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884"/>
        <w:gridCol w:w="1559"/>
        <w:gridCol w:w="2410"/>
        <w:gridCol w:w="1134"/>
        <w:gridCol w:w="1276"/>
        <w:gridCol w:w="1417"/>
        <w:gridCol w:w="1843"/>
        <w:gridCol w:w="2487"/>
      </w:tblGrid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884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Фамилия  имя  отчес</w:t>
            </w:r>
            <w:r w:rsidR="00E57957" w:rsidRPr="00A7262D">
              <w:rPr>
                <w:rFonts w:ascii="Times New Roman" w:hAnsi="Times New Roman" w:cs="Times New Roman"/>
                <w:b/>
              </w:rPr>
              <w:t>тво</w:t>
            </w:r>
          </w:p>
        </w:tc>
        <w:tc>
          <w:tcPr>
            <w:tcW w:w="2410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276" w:type="dxa"/>
          </w:tcPr>
          <w:p w:rsidR="00AD32B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Педаго</w:t>
            </w:r>
          </w:p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гический  стаж</w:t>
            </w:r>
          </w:p>
        </w:tc>
        <w:tc>
          <w:tcPr>
            <w:tcW w:w="1417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Стаж работы  в  должности</w:t>
            </w:r>
          </w:p>
        </w:tc>
        <w:tc>
          <w:tcPr>
            <w:tcW w:w="1843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E57957" w:rsidRPr="00A7262D" w:rsidRDefault="00E57957" w:rsidP="00AD32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b/>
              </w:rPr>
            </w:pPr>
            <w:r w:rsidRPr="00A7262D">
              <w:rPr>
                <w:rFonts w:ascii="Times New Roman" w:hAnsi="Times New Roman" w:cs="Times New Roman"/>
                <w:b/>
              </w:rPr>
              <w:t>Курсы  повышения  квалификации</w:t>
            </w:r>
          </w:p>
        </w:tc>
      </w:tr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2410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Уральский  государственный   университет  им.   А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.М. Горького,  1996г., философия,</w:t>
            </w: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       философии  и  общественно - политических   дисципл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134" w:type="dxa"/>
          </w:tcPr>
          <w:p w:rsidR="00E57957" w:rsidRPr="00A7262D" w:rsidRDefault="00E25B60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57957" w:rsidRPr="00A7262D" w:rsidRDefault="00E25B60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57957" w:rsidRPr="00A7262D" w:rsidRDefault="00E25B60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D71E3" w:rsidRPr="00A7262D" w:rsidRDefault="00CD71E3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 государственный  педагогический  университет»</w:t>
            </w:r>
          </w:p>
          <w:p w:rsidR="00E57957" w:rsidRPr="00A7262D" w:rsidRDefault="00CD71E3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Менеджмент  в  сфере  образования 2016г.</w:t>
            </w:r>
          </w:p>
        </w:tc>
        <w:tc>
          <w:tcPr>
            <w:tcW w:w="2487" w:type="dxa"/>
          </w:tcPr>
          <w:p w:rsidR="00682972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ГАОУ ДПО  СО ИРО</w:t>
            </w:r>
          </w:p>
          <w:p w:rsidR="00E57957" w:rsidRPr="00A7262D" w:rsidRDefault="00CD71E3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Управление введением федерального государственного образовательного стандарта общего образования обучаю</w:t>
            </w:r>
            <w:r w:rsidR="00682972" w:rsidRPr="00A7262D">
              <w:rPr>
                <w:rFonts w:ascii="Times New Roman" w:hAnsi="Times New Roman" w:cs="Times New Roman"/>
                <w:sz w:val="24"/>
                <w:szCs w:val="24"/>
              </w:rPr>
              <w:t>щихся с умственной отсталостью 72 час. 2016 г.</w:t>
            </w:r>
          </w:p>
        </w:tc>
      </w:tr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 учебно- воспитательной  работе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Вольхина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  педагогический  институт, 1989, педагогика и методика  начального  обучения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70B" w:rsidRPr="00A7262D" w:rsidRDefault="0091570B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1134" w:type="dxa"/>
          </w:tcPr>
          <w:p w:rsidR="00E57957" w:rsidRPr="00A7262D" w:rsidRDefault="00CD71E3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57957" w:rsidRPr="00A7262D" w:rsidRDefault="00CD71E3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57957" w:rsidRPr="00A7262D" w:rsidRDefault="00CD71E3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D71E3" w:rsidRPr="00A7262D" w:rsidRDefault="00CD71E3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 государственный  педагогический  университет»</w:t>
            </w:r>
          </w:p>
          <w:p w:rsidR="00E57957" w:rsidRPr="00A7262D" w:rsidRDefault="00CD71E3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Менеджмент  в  сфере  образования 2014г.</w:t>
            </w:r>
          </w:p>
        </w:tc>
        <w:tc>
          <w:tcPr>
            <w:tcW w:w="2487" w:type="dxa"/>
          </w:tcPr>
          <w:p w:rsidR="00682972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ГАОУ ДПО СО ИРО</w:t>
            </w:r>
          </w:p>
          <w:p w:rsidR="00682972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федерального государственного образовательного стандарта общего образования обучающихся с умственной отсталостью </w:t>
            </w:r>
          </w:p>
          <w:p w:rsidR="00682972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72 час.  2015 г.</w:t>
            </w:r>
          </w:p>
          <w:p w:rsidR="00682972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процесса аттестации педагогических работников в образовательной организации </w:t>
            </w:r>
          </w:p>
          <w:p w:rsidR="00E57957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8 час. 2017 г.</w:t>
            </w:r>
          </w:p>
          <w:p w:rsidR="00000C62" w:rsidRPr="00A7262D" w:rsidRDefault="00000C6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 воспитательной  работе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E57957" w:rsidRPr="00A7262D" w:rsidRDefault="00682972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ГОУ ВПО Уральский  государственный  педагогический  университет </w:t>
            </w:r>
            <w:r w:rsidR="00E15538"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E15538" w:rsidRPr="00A726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70B" w:rsidRPr="00A7262D" w:rsidRDefault="0091570B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682972"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матика, </w:t>
            </w:r>
          </w:p>
          <w:p w:rsidR="00682972" w:rsidRPr="00A7262D" w:rsidRDefault="00682972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134" w:type="dxa"/>
          </w:tcPr>
          <w:p w:rsidR="00E57957" w:rsidRPr="00A7262D" w:rsidRDefault="00682972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57957" w:rsidRPr="00A7262D" w:rsidRDefault="00682972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57957" w:rsidRPr="00A7262D" w:rsidRDefault="00682972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7957" w:rsidRPr="00A7262D" w:rsidRDefault="00682972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ГАОУ ДПО СО ИРО</w:t>
            </w:r>
            <w:r w:rsidRPr="00A72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  в  </w:t>
            </w:r>
            <w:r w:rsidR="00E15538" w:rsidRPr="00A726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  <w:p w:rsidR="00E15538" w:rsidRPr="00A7262D" w:rsidRDefault="00E15538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87" w:type="dxa"/>
          </w:tcPr>
          <w:p w:rsidR="00E15538" w:rsidRPr="00A7262D" w:rsidRDefault="00E15538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ГАОУ ДПО СО ИРО</w:t>
            </w:r>
          </w:p>
          <w:p w:rsidR="00E15538" w:rsidRPr="00A7262D" w:rsidRDefault="00E15538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федерального государственного образовательного стандарта общего образования обучающихся с умственной отсталостью </w:t>
            </w:r>
          </w:p>
          <w:p w:rsidR="00E57957" w:rsidRPr="00A7262D" w:rsidRDefault="00E15538" w:rsidP="00A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72 час. 2016 г.</w:t>
            </w:r>
          </w:p>
        </w:tc>
      </w:tr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25B60" w:rsidRPr="00A7262D" w:rsidRDefault="00000C62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по  административно -  </w:t>
            </w:r>
            <w:r w:rsidR="00E25B60" w:rsidRPr="00A7262D">
              <w:rPr>
                <w:rFonts w:ascii="Times New Roman" w:hAnsi="Times New Roman" w:cs="Times New Roman"/>
                <w:sz w:val="24"/>
                <w:szCs w:val="24"/>
              </w:rPr>
              <w:t>хозяйственной  части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</w:tcPr>
          <w:p w:rsidR="00E57957" w:rsidRPr="00A7262D" w:rsidRDefault="00E15538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Свердловский  сельскохозяйственный  институт  1980г.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сельского  хозяйства</w:t>
            </w:r>
            <w:r w:rsidR="0091570B" w:rsidRPr="00A72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70B" w:rsidRPr="00A7262D" w:rsidRDefault="0091570B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134" w:type="dxa"/>
          </w:tcPr>
          <w:p w:rsidR="00E57957" w:rsidRPr="00A7262D" w:rsidRDefault="0091570B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7957" w:rsidRPr="00A7262D" w:rsidRDefault="0091570B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957" w:rsidRPr="00A7262D" w:rsidRDefault="0091570B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27/5 в школе-интернате</w:t>
            </w:r>
          </w:p>
        </w:tc>
        <w:tc>
          <w:tcPr>
            <w:tcW w:w="1843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57957" w:rsidRDefault="00E25EDE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ДПО  специалистов СО Учебно-методический  центр  по ГО и ЧС СО «Руководитель  спасательных служб»</w:t>
            </w:r>
          </w:p>
          <w:p w:rsidR="00E25EDE" w:rsidRPr="00A7262D" w:rsidRDefault="00E25EDE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марта 2018г.</w:t>
            </w:r>
            <w:bookmarkStart w:id="0" w:name="_GoBack"/>
            <w:bookmarkEnd w:id="0"/>
          </w:p>
        </w:tc>
      </w:tr>
      <w:tr w:rsidR="00E15538" w:rsidRPr="00A7262D" w:rsidTr="00000C62">
        <w:tc>
          <w:tcPr>
            <w:tcW w:w="776" w:type="dxa"/>
          </w:tcPr>
          <w:p w:rsidR="00E57957" w:rsidRPr="00A7262D" w:rsidRDefault="00E57957" w:rsidP="00AD3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E57957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Крылатых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25B60" w:rsidRPr="00A7262D" w:rsidRDefault="00E25B60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E57957" w:rsidRPr="00A7262D" w:rsidRDefault="0091570B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ГОУ ВПО Московский  государственный  социальный универститет 2005г.,</w:t>
            </w:r>
          </w:p>
          <w:p w:rsidR="0091570B" w:rsidRPr="00A7262D" w:rsidRDefault="0091570B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экономист, бухгалтерский учёт, анализ, аудит</w:t>
            </w:r>
          </w:p>
        </w:tc>
        <w:tc>
          <w:tcPr>
            <w:tcW w:w="1134" w:type="dxa"/>
          </w:tcPr>
          <w:p w:rsidR="00E57957" w:rsidRPr="00A7262D" w:rsidRDefault="00AD32B7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57957" w:rsidRPr="00A7262D" w:rsidRDefault="00AD32B7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957" w:rsidRPr="00A7262D" w:rsidRDefault="00AD32B7" w:rsidP="00A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57957" w:rsidRPr="00A7262D" w:rsidRDefault="00E57957" w:rsidP="00A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CC5" w:rsidRPr="00A7262D" w:rsidRDefault="00081CC5">
      <w:pPr>
        <w:rPr>
          <w:rFonts w:ascii="Times New Roman" w:hAnsi="Times New Roman" w:cs="Times New Roman"/>
          <w:sz w:val="24"/>
          <w:szCs w:val="24"/>
        </w:rPr>
      </w:pPr>
    </w:p>
    <w:sectPr w:rsidR="00081CC5" w:rsidRPr="00A7262D" w:rsidSect="00E5795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A6" w:rsidRDefault="00F646A6" w:rsidP="00AD32B7">
      <w:pPr>
        <w:spacing w:after="0" w:line="240" w:lineRule="auto"/>
      </w:pPr>
      <w:r>
        <w:separator/>
      </w:r>
    </w:p>
  </w:endnote>
  <w:endnote w:type="continuationSeparator" w:id="0">
    <w:p w:rsidR="00F646A6" w:rsidRDefault="00F646A6" w:rsidP="00A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A6" w:rsidRDefault="00F646A6" w:rsidP="00AD32B7">
      <w:pPr>
        <w:spacing w:after="0" w:line="240" w:lineRule="auto"/>
      </w:pPr>
      <w:r>
        <w:separator/>
      </w:r>
    </w:p>
  </w:footnote>
  <w:footnote w:type="continuationSeparator" w:id="0">
    <w:p w:rsidR="00F646A6" w:rsidRDefault="00F646A6" w:rsidP="00AD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F38"/>
    <w:multiLevelType w:val="hybridMultilevel"/>
    <w:tmpl w:val="2848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0"/>
    <w:rsid w:val="00000C62"/>
    <w:rsid w:val="00081CC5"/>
    <w:rsid w:val="001B2FDF"/>
    <w:rsid w:val="003B0EF2"/>
    <w:rsid w:val="004104D0"/>
    <w:rsid w:val="00682972"/>
    <w:rsid w:val="00717E5C"/>
    <w:rsid w:val="0091570B"/>
    <w:rsid w:val="00A7262D"/>
    <w:rsid w:val="00AD32B7"/>
    <w:rsid w:val="00CD71E3"/>
    <w:rsid w:val="00E15538"/>
    <w:rsid w:val="00E25B60"/>
    <w:rsid w:val="00E25EDE"/>
    <w:rsid w:val="00E57957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2B7"/>
  </w:style>
  <w:style w:type="paragraph" w:styleId="a7">
    <w:name w:val="footer"/>
    <w:basedOn w:val="a"/>
    <w:link w:val="a8"/>
    <w:uiPriority w:val="99"/>
    <w:unhideWhenUsed/>
    <w:rsid w:val="00AD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2B7"/>
  </w:style>
  <w:style w:type="paragraph" w:styleId="a7">
    <w:name w:val="footer"/>
    <w:basedOn w:val="a"/>
    <w:link w:val="a8"/>
    <w:uiPriority w:val="99"/>
    <w:unhideWhenUsed/>
    <w:rsid w:val="00AD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dcterms:created xsi:type="dcterms:W3CDTF">2017-12-25T03:37:00Z</dcterms:created>
  <dcterms:modified xsi:type="dcterms:W3CDTF">2018-08-02T06:44:00Z</dcterms:modified>
</cp:coreProperties>
</file>