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D7C" w:rsidRDefault="00671EE6" w:rsidP="00671E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6A55">
        <w:rPr>
          <w:rFonts w:ascii="Times New Roman" w:hAnsi="Times New Roman" w:cs="Times New Roman"/>
          <w:sz w:val="24"/>
          <w:szCs w:val="24"/>
        </w:rPr>
        <w:t xml:space="preserve">Государственное  казённое  общеобразовательное   учреждение  Свердловской  области  </w:t>
      </w:r>
    </w:p>
    <w:p w:rsidR="00671EE6" w:rsidRDefault="00671EE6" w:rsidP="00671E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6A55">
        <w:rPr>
          <w:rFonts w:ascii="Times New Roman" w:hAnsi="Times New Roman" w:cs="Times New Roman"/>
          <w:sz w:val="24"/>
          <w:szCs w:val="24"/>
        </w:rPr>
        <w:t xml:space="preserve">«Сысертская  школа-интернат,  реализующая  </w:t>
      </w:r>
      <w:proofErr w:type="gramStart"/>
      <w:r w:rsidRPr="003F6A55">
        <w:rPr>
          <w:rFonts w:ascii="Times New Roman" w:hAnsi="Times New Roman" w:cs="Times New Roman"/>
          <w:sz w:val="24"/>
          <w:szCs w:val="24"/>
        </w:rPr>
        <w:t>адаптированные</w:t>
      </w:r>
      <w:proofErr w:type="gramEnd"/>
      <w:r w:rsidRPr="003F6A55">
        <w:rPr>
          <w:rFonts w:ascii="Times New Roman" w:hAnsi="Times New Roman" w:cs="Times New Roman"/>
          <w:sz w:val="24"/>
          <w:szCs w:val="24"/>
        </w:rPr>
        <w:t xml:space="preserve">  основные </w:t>
      </w:r>
    </w:p>
    <w:p w:rsidR="00671EE6" w:rsidRDefault="00671EE6" w:rsidP="00671E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6A55">
        <w:rPr>
          <w:rFonts w:ascii="Times New Roman" w:hAnsi="Times New Roman" w:cs="Times New Roman"/>
          <w:sz w:val="24"/>
          <w:szCs w:val="24"/>
        </w:rPr>
        <w:t xml:space="preserve"> общеобразовательные  программы»</w:t>
      </w:r>
    </w:p>
    <w:p w:rsidR="00671EE6" w:rsidRDefault="00671EE6" w:rsidP="00671E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671EE6" w:rsidRDefault="00671EE6" w:rsidP="00671E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671EE6" w:rsidRDefault="00671EE6" w:rsidP="00671E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1EE6" w:rsidRPr="003F6A55" w:rsidRDefault="00671EE6" w:rsidP="00671E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3F6A55">
        <w:rPr>
          <w:rFonts w:ascii="Times New Roman" w:hAnsi="Times New Roman" w:cs="Times New Roman"/>
          <w:sz w:val="28"/>
          <w:szCs w:val="28"/>
        </w:rPr>
        <w:t>УТВЕРЖДАЮ</w:t>
      </w:r>
      <w:r w:rsidRPr="003F6A55">
        <w:rPr>
          <w:rFonts w:ascii="Times New Roman" w:hAnsi="Times New Roman" w:cs="Times New Roman"/>
          <w:sz w:val="28"/>
          <w:szCs w:val="28"/>
        </w:rPr>
        <w:br/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F6A55">
        <w:rPr>
          <w:rFonts w:ascii="Times New Roman" w:hAnsi="Times New Roman" w:cs="Times New Roman"/>
          <w:sz w:val="28"/>
          <w:szCs w:val="28"/>
        </w:rPr>
        <w:t xml:space="preserve"> Директор  ГКОУ </w:t>
      </w:r>
      <w:proofErr w:type="gramStart"/>
      <w:r w:rsidRPr="003F6A55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671EE6" w:rsidRPr="003F6A55" w:rsidRDefault="00671EE6" w:rsidP="00671E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3F6A55">
        <w:rPr>
          <w:rFonts w:ascii="Times New Roman" w:hAnsi="Times New Roman" w:cs="Times New Roman"/>
          <w:sz w:val="28"/>
          <w:szCs w:val="28"/>
        </w:rPr>
        <w:t>«Сысертская  школа - интернат»</w:t>
      </w:r>
    </w:p>
    <w:p w:rsidR="00671EE6" w:rsidRPr="003F6A55" w:rsidRDefault="00671EE6" w:rsidP="00671E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6A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F6A55">
        <w:rPr>
          <w:rFonts w:ascii="Times New Roman" w:hAnsi="Times New Roman" w:cs="Times New Roman"/>
          <w:sz w:val="28"/>
          <w:szCs w:val="28"/>
        </w:rPr>
        <w:t xml:space="preserve">________________В.Д. </w:t>
      </w:r>
      <w:proofErr w:type="spellStart"/>
      <w:r w:rsidRPr="003F6A55">
        <w:rPr>
          <w:rFonts w:ascii="Times New Roman" w:hAnsi="Times New Roman" w:cs="Times New Roman"/>
          <w:sz w:val="28"/>
          <w:szCs w:val="28"/>
        </w:rPr>
        <w:t>Фрик</w:t>
      </w:r>
      <w:proofErr w:type="spellEnd"/>
    </w:p>
    <w:p w:rsidR="00671EE6" w:rsidRPr="003F6A55" w:rsidRDefault="00671EE6" w:rsidP="00671E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6A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6A55">
        <w:rPr>
          <w:rFonts w:ascii="Times New Roman" w:hAnsi="Times New Roman" w:cs="Times New Roman"/>
          <w:sz w:val="28"/>
          <w:szCs w:val="28"/>
        </w:rPr>
        <w:t>«______»_____________2017г.</w:t>
      </w:r>
    </w:p>
    <w:p w:rsidR="00671EE6" w:rsidRPr="003F6A55" w:rsidRDefault="00671EE6" w:rsidP="00671EE6">
      <w:pPr>
        <w:rPr>
          <w:rFonts w:ascii="Times New Roman" w:hAnsi="Times New Roman" w:cs="Times New Roman"/>
          <w:sz w:val="28"/>
          <w:szCs w:val="28"/>
        </w:rPr>
      </w:pPr>
    </w:p>
    <w:p w:rsidR="00671EE6" w:rsidRDefault="00671EE6" w:rsidP="00671EE6">
      <w:pPr>
        <w:tabs>
          <w:tab w:val="left" w:pos="5790"/>
        </w:tabs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71EE6">
        <w:rPr>
          <w:rFonts w:ascii="Times New Roman" w:hAnsi="Times New Roman" w:cs="Times New Roman"/>
          <w:b/>
          <w:sz w:val="48"/>
          <w:szCs w:val="48"/>
        </w:rPr>
        <w:t xml:space="preserve">План  работы  </w:t>
      </w:r>
    </w:p>
    <w:p w:rsidR="00671EE6" w:rsidRDefault="00671EE6" w:rsidP="00671EE6">
      <w:pPr>
        <w:tabs>
          <w:tab w:val="left" w:pos="5790"/>
        </w:tabs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71EE6">
        <w:rPr>
          <w:rFonts w:ascii="Times New Roman" w:hAnsi="Times New Roman" w:cs="Times New Roman"/>
          <w:b/>
          <w:sz w:val="48"/>
          <w:szCs w:val="48"/>
        </w:rPr>
        <w:t>методического  объединения   учителей</w:t>
      </w:r>
      <w:r w:rsidRPr="003F6A55">
        <w:rPr>
          <w:rFonts w:ascii="Times New Roman" w:hAnsi="Times New Roman" w:cs="Times New Roman"/>
          <w:b/>
          <w:sz w:val="48"/>
          <w:szCs w:val="48"/>
        </w:rPr>
        <w:t xml:space="preserve">  </w:t>
      </w:r>
    </w:p>
    <w:p w:rsidR="00671EE6" w:rsidRDefault="00671EE6" w:rsidP="00671EE6">
      <w:pPr>
        <w:tabs>
          <w:tab w:val="left" w:pos="5790"/>
        </w:tabs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F6A55">
        <w:rPr>
          <w:rFonts w:ascii="Times New Roman" w:hAnsi="Times New Roman" w:cs="Times New Roman"/>
          <w:b/>
          <w:sz w:val="48"/>
          <w:szCs w:val="48"/>
        </w:rPr>
        <w:t xml:space="preserve">2017-2018 учебный  год  </w:t>
      </w:r>
    </w:p>
    <w:p w:rsidR="00EC7724" w:rsidRPr="00D979E7" w:rsidRDefault="00625164" w:rsidP="00671E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979E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023B6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671EE6" w:rsidRDefault="00671EE6" w:rsidP="00C023B6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71EE6" w:rsidRDefault="00671EE6" w:rsidP="00C023B6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71EE6" w:rsidRDefault="00671EE6" w:rsidP="00C023B6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71EE6" w:rsidRDefault="00671EE6" w:rsidP="00C023B6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71EE6" w:rsidRDefault="00671EE6" w:rsidP="00C023B6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71EE6" w:rsidRDefault="00671EE6" w:rsidP="00C023B6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71EE6" w:rsidRDefault="00671EE6" w:rsidP="00C023B6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71EE6" w:rsidRDefault="00671EE6" w:rsidP="00C023B6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71EE6" w:rsidRDefault="00671EE6" w:rsidP="00C023B6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71EE6" w:rsidRDefault="00671EE6" w:rsidP="00C023B6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71EE6" w:rsidRDefault="00671EE6" w:rsidP="00C023B6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71EE6" w:rsidRDefault="00671EE6" w:rsidP="00C023B6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71EE6" w:rsidRDefault="00671EE6" w:rsidP="00C023B6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71EE6" w:rsidRDefault="00671EE6" w:rsidP="00C023B6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71EE6" w:rsidRDefault="00671EE6" w:rsidP="00C023B6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C7724" w:rsidRPr="00824D7C" w:rsidRDefault="005D7877" w:rsidP="00824D7C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824D7C">
        <w:rPr>
          <w:rFonts w:ascii="Times New Roman" w:hAnsi="Times New Roman" w:cs="Times New Roman"/>
          <w:b/>
          <w:i/>
          <w:u w:val="single"/>
        </w:rPr>
        <w:lastRenderedPageBreak/>
        <w:t>Анализ   работы  за  2016– 2017</w:t>
      </w:r>
      <w:r w:rsidR="00EC7724" w:rsidRPr="00824D7C">
        <w:rPr>
          <w:rFonts w:ascii="Times New Roman" w:hAnsi="Times New Roman" w:cs="Times New Roman"/>
          <w:b/>
          <w:i/>
          <w:u w:val="single"/>
        </w:rPr>
        <w:t xml:space="preserve">учебный  год </w:t>
      </w:r>
    </w:p>
    <w:p w:rsidR="00EC7724" w:rsidRPr="00824D7C" w:rsidRDefault="00EC7724" w:rsidP="00824D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D7C">
        <w:rPr>
          <w:rFonts w:ascii="Times New Roman" w:hAnsi="Times New Roman" w:cs="Times New Roman"/>
          <w:b/>
        </w:rPr>
        <w:t>Цель  анализа:</w:t>
      </w:r>
    </w:p>
    <w:p w:rsidR="00EC7724" w:rsidRPr="00824D7C" w:rsidRDefault="00E2735C" w:rsidP="00824D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D7C">
        <w:rPr>
          <w:rFonts w:ascii="Times New Roman" w:hAnsi="Times New Roman" w:cs="Times New Roman"/>
        </w:rPr>
        <w:t xml:space="preserve">  </w:t>
      </w:r>
      <w:r w:rsidR="0000355C" w:rsidRPr="00824D7C">
        <w:rPr>
          <w:rFonts w:ascii="Times New Roman" w:hAnsi="Times New Roman" w:cs="Times New Roman"/>
        </w:rPr>
        <w:t>Определить  уровень</w:t>
      </w:r>
      <w:r w:rsidR="00877796" w:rsidRPr="00824D7C">
        <w:rPr>
          <w:rFonts w:ascii="Times New Roman" w:hAnsi="Times New Roman" w:cs="Times New Roman"/>
        </w:rPr>
        <w:t xml:space="preserve">  про</w:t>
      </w:r>
      <w:r w:rsidR="00F271B3" w:rsidRPr="00824D7C">
        <w:rPr>
          <w:rFonts w:ascii="Times New Roman" w:hAnsi="Times New Roman" w:cs="Times New Roman"/>
        </w:rPr>
        <w:t xml:space="preserve">дуктивности  </w:t>
      </w:r>
      <w:r w:rsidR="00877796" w:rsidRPr="00824D7C">
        <w:rPr>
          <w:rFonts w:ascii="Times New Roman" w:hAnsi="Times New Roman" w:cs="Times New Roman"/>
        </w:rPr>
        <w:t xml:space="preserve"> в  методическом  сопровождени</w:t>
      </w:r>
      <w:r w:rsidR="00F271B3" w:rsidRPr="00824D7C">
        <w:rPr>
          <w:rFonts w:ascii="Times New Roman" w:hAnsi="Times New Roman" w:cs="Times New Roman"/>
        </w:rPr>
        <w:t>и</w:t>
      </w:r>
      <w:r w:rsidR="00D5174C" w:rsidRPr="00824D7C">
        <w:rPr>
          <w:rFonts w:ascii="Times New Roman" w:hAnsi="Times New Roman" w:cs="Times New Roman"/>
        </w:rPr>
        <w:t xml:space="preserve">  учителей</w:t>
      </w:r>
      <w:r w:rsidR="00F271B3" w:rsidRPr="00824D7C">
        <w:rPr>
          <w:rFonts w:ascii="Times New Roman" w:hAnsi="Times New Roman" w:cs="Times New Roman"/>
        </w:rPr>
        <w:t>,</w:t>
      </w:r>
      <w:r w:rsidR="00D5174C" w:rsidRPr="00824D7C">
        <w:rPr>
          <w:rFonts w:ascii="Times New Roman" w:hAnsi="Times New Roman" w:cs="Times New Roman"/>
        </w:rPr>
        <w:t xml:space="preserve">  в  процессе  их</w:t>
      </w:r>
      <w:r w:rsidR="00877796" w:rsidRPr="00824D7C">
        <w:rPr>
          <w:rFonts w:ascii="Times New Roman" w:hAnsi="Times New Roman" w:cs="Times New Roman"/>
        </w:rPr>
        <w:t xml:space="preserve">  профессиональной    </w:t>
      </w:r>
      <w:r w:rsidR="0000355C" w:rsidRPr="00824D7C">
        <w:rPr>
          <w:rFonts w:ascii="Times New Roman" w:hAnsi="Times New Roman" w:cs="Times New Roman"/>
        </w:rPr>
        <w:t>деятельности</w:t>
      </w:r>
      <w:r w:rsidR="00F271B3" w:rsidRPr="00824D7C">
        <w:rPr>
          <w:rFonts w:ascii="Times New Roman" w:hAnsi="Times New Roman" w:cs="Times New Roman"/>
        </w:rPr>
        <w:t>,  и   методической  поддержке,</w:t>
      </w:r>
      <w:r w:rsidR="0000355C" w:rsidRPr="00824D7C">
        <w:rPr>
          <w:rFonts w:ascii="Times New Roman" w:hAnsi="Times New Roman" w:cs="Times New Roman"/>
        </w:rPr>
        <w:t xml:space="preserve"> в  соответствии  с  профессиональн</w:t>
      </w:r>
      <w:r w:rsidR="0000355C" w:rsidRPr="00824D7C">
        <w:rPr>
          <w:rFonts w:ascii="Times New Roman" w:hAnsi="Times New Roman" w:cs="Times New Roman"/>
        </w:rPr>
        <w:t>ы</w:t>
      </w:r>
      <w:r w:rsidR="0000355C" w:rsidRPr="00824D7C">
        <w:rPr>
          <w:rFonts w:ascii="Times New Roman" w:hAnsi="Times New Roman" w:cs="Times New Roman"/>
        </w:rPr>
        <w:t>ми  потребностями</w:t>
      </w:r>
      <w:r w:rsidRPr="00824D7C">
        <w:rPr>
          <w:rFonts w:ascii="Times New Roman" w:hAnsi="Times New Roman" w:cs="Times New Roman"/>
        </w:rPr>
        <w:t>,</w:t>
      </w:r>
      <w:r w:rsidR="0000355C" w:rsidRPr="00824D7C">
        <w:rPr>
          <w:rFonts w:ascii="Times New Roman" w:hAnsi="Times New Roman" w:cs="Times New Roman"/>
        </w:rPr>
        <w:t xml:space="preserve">  с  целью  достижения  результатов,  </w:t>
      </w:r>
      <w:r w:rsidRPr="00824D7C">
        <w:rPr>
          <w:rFonts w:ascii="Times New Roman" w:hAnsi="Times New Roman" w:cs="Times New Roman"/>
        </w:rPr>
        <w:t>определённых  образовательной  программой  школы,   через  образовательный  процесс.</w:t>
      </w:r>
    </w:p>
    <w:p w:rsidR="00A04214" w:rsidRPr="00824D7C" w:rsidRDefault="00E2735C" w:rsidP="00824D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D7C">
        <w:rPr>
          <w:rFonts w:ascii="Times New Roman" w:hAnsi="Times New Roman" w:cs="Times New Roman"/>
        </w:rPr>
        <w:t xml:space="preserve"> </w:t>
      </w:r>
      <w:r w:rsidR="00BC4D0B" w:rsidRPr="00824D7C">
        <w:rPr>
          <w:rFonts w:ascii="Times New Roman" w:hAnsi="Times New Roman" w:cs="Times New Roman"/>
        </w:rPr>
        <w:t xml:space="preserve"> В  201</w:t>
      </w:r>
      <w:r w:rsidR="005D7877" w:rsidRPr="00824D7C">
        <w:rPr>
          <w:rFonts w:ascii="Times New Roman" w:hAnsi="Times New Roman" w:cs="Times New Roman"/>
        </w:rPr>
        <w:t>6 – 2017</w:t>
      </w:r>
      <w:r w:rsidR="00F271B3" w:rsidRPr="00824D7C">
        <w:rPr>
          <w:rFonts w:ascii="Times New Roman" w:hAnsi="Times New Roman" w:cs="Times New Roman"/>
        </w:rPr>
        <w:t xml:space="preserve"> учебном  году  коллектив  учител</w:t>
      </w:r>
      <w:r w:rsidR="00AE3777" w:rsidRPr="00824D7C">
        <w:rPr>
          <w:rFonts w:ascii="Times New Roman" w:hAnsi="Times New Roman" w:cs="Times New Roman"/>
        </w:rPr>
        <w:t>ей продолжил  работу</w:t>
      </w:r>
      <w:r w:rsidR="00D5174C" w:rsidRPr="00824D7C">
        <w:rPr>
          <w:rFonts w:ascii="Times New Roman" w:hAnsi="Times New Roman" w:cs="Times New Roman"/>
        </w:rPr>
        <w:t xml:space="preserve">  по  теме: </w:t>
      </w:r>
      <w:r w:rsidR="00F271B3" w:rsidRPr="00824D7C">
        <w:rPr>
          <w:rFonts w:ascii="Times New Roman" w:hAnsi="Times New Roman" w:cs="Times New Roman"/>
        </w:rPr>
        <w:t xml:space="preserve"> </w:t>
      </w:r>
      <w:r w:rsidR="00BB73EB" w:rsidRPr="00824D7C">
        <w:rPr>
          <w:rFonts w:ascii="Times New Roman" w:hAnsi="Times New Roman" w:cs="Times New Roman"/>
        </w:rPr>
        <w:t xml:space="preserve">            </w:t>
      </w:r>
    </w:p>
    <w:p w:rsidR="005D7877" w:rsidRPr="00824D7C" w:rsidRDefault="005D7877" w:rsidP="00824D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4D7C">
        <w:rPr>
          <w:rFonts w:ascii="Times New Roman" w:eastAsia="Times New Roman" w:hAnsi="Times New Roman" w:cs="Times New Roman"/>
          <w:lang w:eastAsia="ru-RU"/>
        </w:rPr>
        <w:t>«Повышение эффективности и качества образовательных и коррекционно-развивающих услуг в услов</w:t>
      </w:r>
      <w:r w:rsidRPr="00824D7C">
        <w:rPr>
          <w:rFonts w:ascii="Times New Roman" w:eastAsia="Times New Roman" w:hAnsi="Times New Roman" w:cs="Times New Roman"/>
          <w:lang w:eastAsia="ru-RU"/>
        </w:rPr>
        <w:t>и</w:t>
      </w:r>
      <w:r w:rsidRPr="00824D7C">
        <w:rPr>
          <w:rFonts w:ascii="Times New Roman" w:eastAsia="Times New Roman" w:hAnsi="Times New Roman" w:cs="Times New Roman"/>
          <w:lang w:eastAsia="ru-RU"/>
        </w:rPr>
        <w:t>ях   школы – интерната,  реализующей  адаптированные  общеобразовательные  программы».</w:t>
      </w:r>
    </w:p>
    <w:p w:rsidR="00EE3887" w:rsidRPr="00824D7C" w:rsidRDefault="00EE3887" w:rsidP="00824D7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4D7C">
        <w:rPr>
          <w:rFonts w:ascii="Times New Roman" w:hAnsi="Times New Roman" w:cs="Times New Roman"/>
          <w:b/>
        </w:rPr>
        <w:t>Основная  задача:</w:t>
      </w:r>
    </w:p>
    <w:p w:rsidR="00670DC0" w:rsidRPr="00824D7C" w:rsidRDefault="00670DC0" w:rsidP="00824D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D7C">
        <w:rPr>
          <w:rFonts w:ascii="Times New Roman" w:hAnsi="Times New Roman" w:cs="Times New Roman"/>
        </w:rPr>
        <w:t xml:space="preserve"> </w:t>
      </w:r>
      <w:r w:rsidR="005D7877" w:rsidRPr="00824D7C">
        <w:rPr>
          <w:rFonts w:ascii="Times New Roman" w:hAnsi="Times New Roman" w:cs="Times New Roman"/>
        </w:rPr>
        <w:t xml:space="preserve"> Введение</w:t>
      </w:r>
      <w:r w:rsidRPr="00824D7C">
        <w:rPr>
          <w:rFonts w:ascii="Times New Roman" w:hAnsi="Times New Roman" w:cs="Times New Roman"/>
        </w:rPr>
        <w:t xml:space="preserve">  ФГОС  обучения  детей  с  ОВЗ</w:t>
      </w:r>
      <w:r w:rsidR="00824D7C">
        <w:rPr>
          <w:rFonts w:ascii="Times New Roman" w:hAnsi="Times New Roman" w:cs="Times New Roman"/>
        </w:rPr>
        <w:t xml:space="preserve"> (интеллектуальными  нарушениями)</w:t>
      </w:r>
      <w:r w:rsidRPr="00824D7C">
        <w:rPr>
          <w:rFonts w:ascii="Times New Roman" w:hAnsi="Times New Roman" w:cs="Times New Roman"/>
        </w:rPr>
        <w:t xml:space="preserve">.  </w:t>
      </w:r>
    </w:p>
    <w:p w:rsidR="009355AB" w:rsidRPr="00824D7C" w:rsidRDefault="009355AB" w:rsidP="00824D7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4D7C">
        <w:rPr>
          <w:rFonts w:ascii="Times New Roman" w:hAnsi="Times New Roman" w:cs="Times New Roman"/>
          <w:b/>
        </w:rPr>
        <w:t>Для  решения  задачи:</w:t>
      </w:r>
    </w:p>
    <w:p w:rsidR="009355AB" w:rsidRPr="00824D7C" w:rsidRDefault="009355AB" w:rsidP="00824D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D7C">
        <w:rPr>
          <w:rFonts w:ascii="Times New Roman" w:hAnsi="Times New Roman" w:cs="Times New Roman"/>
        </w:rPr>
        <w:t>- составлен   учебный  план,  позволяющий  обеспечить  уровень   знаний   учащихся,   соответствующий  их  индивидуальным  способностям,  дающий  возможность  для   продолжения  обучения   воспитанн</w:t>
      </w:r>
      <w:r w:rsidRPr="00824D7C">
        <w:rPr>
          <w:rFonts w:ascii="Times New Roman" w:hAnsi="Times New Roman" w:cs="Times New Roman"/>
        </w:rPr>
        <w:t>и</w:t>
      </w:r>
      <w:r w:rsidRPr="00824D7C">
        <w:rPr>
          <w:rFonts w:ascii="Times New Roman" w:hAnsi="Times New Roman" w:cs="Times New Roman"/>
        </w:rPr>
        <w:t>ков  в УНПО;</w:t>
      </w:r>
    </w:p>
    <w:p w:rsidR="009355AB" w:rsidRPr="00824D7C" w:rsidRDefault="009355AB" w:rsidP="00824D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D7C">
        <w:rPr>
          <w:rFonts w:ascii="Times New Roman" w:hAnsi="Times New Roman" w:cs="Times New Roman"/>
        </w:rPr>
        <w:t xml:space="preserve">- МО   имело   план  работы,   </w:t>
      </w:r>
      <w:r w:rsidR="00670DC0" w:rsidRPr="00824D7C">
        <w:rPr>
          <w:rFonts w:ascii="Times New Roman" w:hAnsi="Times New Roman" w:cs="Times New Roman"/>
        </w:rPr>
        <w:t>вытекающий  из  тем  педсоветов, плана – графика  введения  ФГОС</w:t>
      </w:r>
    </w:p>
    <w:p w:rsidR="009355AB" w:rsidRPr="00824D7C" w:rsidRDefault="009355AB" w:rsidP="00824D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D7C">
        <w:rPr>
          <w:rFonts w:ascii="Times New Roman" w:hAnsi="Times New Roman" w:cs="Times New Roman"/>
        </w:rPr>
        <w:t>- работа  по   организации  образовательного   процесса   по  решению   задач  образовательной   пр</w:t>
      </w:r>
      <w:r w:rsidRPr="00824D7C">
        <w:rPr>
          <w:rFonts w:ascii="Times New Roman" w:hAnsi="Times New Roman" w:cs="Times New Roman"/>
        </w:rPr>
        <w:t>о</w:t>
      </w:r>
      <w:r w:rsidRPr="00824D7C">
        <w:rPr>
          <w:rFonts w:ascii="Times New Roman" w:hAnsi="Times New Roman" w:cs="Times New Roman"/>
        </w:rPr>
        <w:t>граммы   носила   методический   характер.</w:t>
      </w:r>
    </w:p>
    <w:p w:rsidR="00BB73EB" w:rsidRPr="00824D7C" w:rsidRDefault="009355AB" w:rsidP="00824D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D7C">
        <w:rPr>
          <w:rFonts w:ascii="Times New Roman" w:hAnsi="Times New Roman" w:cs="Times New Roman"/>
        </w:rPr>
        <w:t xml:space="preserve">В  соответствии  с  поставленными  задачами   методическая   работа   осуществлялась  </w:t>
      </w:r>
    </w:p>
    <w:p w:rsidR="009355AB" w:rsidRPr="00824D7C" w:rsidRDefault="007A05DF" w:rsidP="00824D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D7C">
        <w:rPr>
          <w:rFonts w:ascii="Times New Roman" w:hAnsi="Times New Roman" w:cs="Times New Roman"/>
          <w:b/>
        </w:rPr>
        <w:t>по  следующим   направлениям:</w:t>
      </w:r>
    </w:p>
    <w:p w:rsidR="007A05DF" w:rsidRPr="00824D7C" w:rsidRDefault="007A05DF" w:rsidP="00824D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D7C">
        <w:rPr>
          <w:rFonts w:ascii="Times New Roman" w:hAnsi="Times New Roman" w:cs="Times New Roman"/>
        </w:rPr>
        <w:t>-  работа  учительского  коллектива,  как  коллективная  методическая   деятельность;</w:t>
      </w:r>
    </w:p>
    <w:p w:rsidR="00670DC0" w:rsidRPr="00824D7C" w:rsidRDefault="00670DC0" w:rsidP="00824D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D7C">
        <w:rPr>
          <w:rFonts w:ascii="Times New Roman" w:hAnsi="Times New Roman" w:cs="Times New Roman"/>
        </w:rPr>
        <w:t xml:space="preserve">- аналитическая </w:t>
      </w:r>
      <w:r w:rsidR="005D7877" w:rsidRPr="00824D7C">
        <w:rPr>
          <w:rFonts w:ascii="Times New Roman" w:hAnsi="Times New Roman" w:cs="Times New Roman"/>
        </w:rPr>
        <w:t xml:space="preserve"> деятельность  по  </w:t>
      </w:r>
      <w:r w:rsidRPr="00824D7C">
        <w:rPr>
          <w:rFonts w:ascii="Times New Roman" w:hAnsi="Times New Roman" w:cs="Times New Roman"/>
        </w:rPr>
        <w:t xml:space="preserve">  введению ФГОС;</w:t>
      </w:r>
    </w:p>
    <w:p w:rsidR="007A05DF" w:rsidRPr="00824D7C" w:rsidRDefault="007A05DF" w:rsidP="00824D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D7C">
        <w:rPr>
          <w:rFonts w:ascii="Times New Roman" w:hAnsi="Times New Roman" w:cs="Times New Roman"/>
        </w:rPr>
        <w:t>-  повышение   квалификации</w:t>
      </w:r>
      <w:r w:rsidR="00F329B0" w:rsidRPr="00824D7C">
        <w:rPr>
          <w:rFonts w:ascii="Times New Roman" w:hAnsi="Times New Roman" w:cs="Times New Roman"/>
        </w:rPr>
        <w:t xml:space="preserve"> </w:t>
      </w:r>
      <w:r w:rsidRPr="00824D7C">
        <w:rPr>
          <w:rFonts w:ascii="Times New Roman" w:hAnsi="Times New Roman" w:cs="Times New Roman"/>
        </w:rPr>
        <w:t xml:space="preserve"> и  </w:t>
      </w:r>
      <w:proofErr w:type="spellStart"/>
      <w:r w:rsidRPr="00824D7C">
        <w:rPr>
          <w:rFonts w:ascii="Times New Roman" w:hAnsi="Times New Roman" w:cs="Times New Roman"/>
        </w:rPr>
        <w:t>категорийности</w:t>
      </w:r>
      <w:proofErr w:type="spellEnd"/>
      <w:r w:rsidRPr="00824D7C">
        <w:rPr>
          <w:rFonts w:ascii="Times New Roman" w:hAnsi="Times New Roman" w:cs="Times New Roman"/>
        </w:rPr>
        <w:t xml:space="preserve">   педагогических  кадров;</w:t>
      </w:r>
    </w:p>
    <w:p w:rsidR="007A05DF" w:rsidRPr="00824D7C" w:rsidRDefault="00345764" w:rsidP="00824D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D7C">
        <w:rPr>
          <w:rFonts w:ascii="Times New Roman" w:hAnsi="Times New Roman" w:cs="Times New Roman"/>
        </w:rPr>
        <w:t>-</w:t>
      </w:r>
      <w:r w:rsidR="00C571CF" w:rsidRPr="00824D7C">
        <w:rPr>
          <w:rFonts w:ascii="Times New Roman" w:hAnsi="Times New Roman" w:cs="Times New Roman"/>
        </w:rPr>
        <w:t xml:space="preserve">  р</w:t>
      </w:r>
      <w:r w:rsidR="00D6443A" w:rsidRPr="00824D7C">
        <w:rPr>
          <w:rFonts w:ascii="Times New Roman" w:hAnsi="Times New Roman" w:cs="Times New Roman"/>
        </w:rPr>
        <w:t xml:space="preserve">абота </w:t>
      </w:r>
      <w:r w:rsidR="00B66329" w:rsidRPr="00824D7C">
        <w:rPr>
          <w:rFonts w:ascii="Times New Roman" w:hAnsi="Times New Roman" w:cs="Times New Roman"/>
        </w:rPr>
        <w:t xml:space="preserve"> по  анализу </w:t>
      </w:r>
      <w:r w:rsidR="00D6443A" w:rsidRPr="00824D7C">
        <w:rPr>
          <w:rFonts w:ascii="Times New Roman" w:hAnsi="Times New Roman" w:cs="Times New Roman"/>
        </w:rPr>
        <w:t xml:space="preserve">  учебной  компетентности</w:t>
      </w:r>
      <w:r w:rsidRPr="00824D7C">
        <w:rPr>
          <w:rFonts w:ascii="Times New Roman" w:hAnsi="Times New Roman" w:cs="Times New Roman"/>
        </w:rPr>
        <w:t xml:space="preserve">  воспитанников   и  </w:t>
      </w:r>
      <w:r w:rsidR="007A05DF" w:rsidRPr="00824D7C">
        <w:rPr>
          <w:rFonts w:ascii="Times New Roman" w:hAnsi="Times New Roman" w:cs="Times New Roman"/>
        </w:rPr>
        <w:t xml:space="preserve"> </w:t>
      </w:r>
      <w:r w:rsidR="00D6443A" w:rsidRPr="00824D7C">
        <w:rPr>
          <w:rFonts w:ascii="Times New Roman" w:hAnsi="Times New Roman" w:cs="Times New Roman"/>
        </w:rPr>
        <w:t>развитие</w:t>
      </w:r>
      <w:r w:rsidR="00B66329" w:rsidRPr="00824D7C">
        <w:rPr>
          <w:rFonts w:ascii="Times New Roman" w:hAnsi="Times New Roman" w:cs="Times New Roman"/>
        </w:rPr>
        <w:t xml:space="preserve">  у  них  </w:t>
      </w:r>
      <w:r w:rsidR="007A05DF" w:rsidRPr="00824D7C">
        <w:rPr>
          <w:rFonts w:ascii="Times New Roman" w:hAnsi="Times New Roman" w:cs="Times New Roman"/>
        </w:rPr>
        <w:t>интереса  к  об</w:t>
      </w:r>
      <w:r w:rsidR="007A05DF" w:rsidRPr="00824D7C">
        <w:rPr>
          <w:rFonts w:ascii="Times New Roman" w:hAnsi="Times New Roman" w:cs="Times New Roman"/>
        </w:rPr>
        <w:t>у</w:t>
      </w:r>
      <w:r w:rsidR="007A05DF" w:rsidRPr="00824D7C">
        <w:rPr>
          <w:rFonts w:ascii="Times New Roman" w:hAnsi="Times New Roman" w:cs="Times New Roman"/>
        </w:rPr>
        <w:t>чению.</w:t>
      </w:r>
    </w:p>
    <w:p w:rsidR="007A05DF" w:rsidRPr="00824D7C" w:rsidRDefault="007A05DF" w:rsidP="00824D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D7C">
        <w:rPr>
          <w:rFonts w:ascii="Times New Roman" w:hAnsi="Times New Roman" w:cs="Times New Roman"/>
          <w:b/>
          <w:i/>
          <w:u w:val="single"/>
        </w:rPr>
        <w:t>Анализ  методической  работы  по  направлениям  деятельности.</w:t>
      </w:r>
    </w:p>
    <w:p w:rsidR="007A05DF" w:rsidRPr="00824D7C" w:rsidRDefault="007A05DF" w:rsidP="00824D7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4D7C">
        <w:rPr>
          <w:rFonts w:ascii="Times New Roman" w:hAnsi="Times New Roman" w:cs="Times New Roman"/>
          <w:b/>
        </w:rPr>
        <w:t>Цель:</w:t>
      </w:r>
    </w:p>
    <w:p w:rsidR="00670DC0" w:rsidRPr="00824D7C" w:rsidRDefault="00670DC0" w:rsidP="00824D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D7C">
        <w:rPr>
          <w:rFonts w:ascii="Times New Roman" w:hAnsi="Times New Roman" w:cs="Times New Roman"/>
        </w:rPr>
        <w:t xml:space="preserve">непрерывное  совершенствование   уровня  педагогического  мастерства  учителя,  его  компетентности  в  области  преподавания. </w:t>
      </w:r>
    </w:p>
    <w:p w:rsidR="007A05DF" w:rsidRPr="00824D7C" w:rsidRDefault="007A05DF" w:rsidP="00824D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D7C">
        <w:rPr>
          <w:rFonts w:ascii="Times New Roman" w:hAnsi="Times New Roman" w:cs="Times New Roman"/>
        </w:rPr>
        <w:t>.</w:t>
      </w:r>
      <w:r w:rsidR="00097A9D" w:rsidRPr="00824D7C">
        <w:rPr>
          <w:rFonts w:ascii="Times New Roman" w:hAnsi="Times New Roman" w:cs="Times New Roman"/>
        </w:rPr>
        <w:t xml:space="preserve"> </w:t>
      </w:r>
      <w:r w:rsidR="00670DC0" w:rsidRPr="00824D7C">
        <w:rPr>
          <w:rFonts w:ascii="Times New Roman" w:hAnsi="Times New Roman" w:cs="Times New Roman"/>
        </w:rPr>
        <w:t>В  МО  работало  11</w:t>
      </w:r>
      <w:r w:rsidRPr="00824D7C">
        <w:rPr>
          <w:rFonts w:ascii="Times New Roman" w:hAnsi="Times New Roman" w:cs="Times New Roman"/>
        </w:rPr>
        <w:t xml:space="preserve">  </w:t>
      </w:r>
      <w:r w:rsidR="00921511" w:rsidRPr="00824D7C">
        <w:rPr>
          <w:rFonts w:ascii="Times New Roman" w:hAnsi="Times New Roman" w:cs="Times New Roman"/>
        </w:rPr>
        <w:t xml:space="preserve">педагогов.  </w:t>
      </w:r>
      <w:r w:rsidR="00482D67" w:rsidRPr="00824D7C">
        <w:rPr>
          <w:rFonts w:ascii="Times New Roman" w:hAnsi="Times New Roman" w:cs="Times New Roman"/>
        </w:rPr>
        <w:t xml:space="preserve"> </w:t>
      </w:r>
    </w:p>
    <w:p w:rsidR="00097A9D" w:rsidRPr="00824D7C" w:rsidRDefault="00A45AAF" w:rsidP="00824D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D7C">
        <w:rPr>
          <w:rFonts w:ascii="Times New Roman" w:hAnsi="Times New Roman" w:cs="Times New Roman"/>
        </w:rPr>
        <w:t xml:space="preserve">  В  течени</w:t>
      </w:r>
      <w:proofErr w:type="gramStart"/>
      <w:r w:rsidRPr="00824D7C">
        <w:rPr>
          <w:rFonts w:ascii="Times New Roman" w:hAnsi="Times New Roman" w:cs="Times New Roman"/>
        </w:rPr>
        <w:t>и</w:t>
      </w:r>
      <w:proofErr w:type="gramEnd"/>
      <w:r w:rsidRPr="00824D7C">
        <w:rPr>
          <w:rFonts w:ascii="Times New Roman" w:hAnsi="Times New Roman" w:cs="Times New Roman"/>
        </w:rPr>
        <w:t xml:space="preserve">  года  проведено  4  заседания</w:t>
      </w:r>
      <w:r w:rsidR="00097A9D" w:rsidRPr="00824D7C">
        <w:rPr>
          <w:rFonts w:ascii="Times New Roman" w:hAnsi="Times New Roman" w:cs="Times New Roman"/>
        </w:rPr>
        <w:t xml:space="preserve">  МО,  на  которых  рассматривались  следующие  вопросы  в  рамках  подготовки  к  педсоветам:</w:t>
      </w:r>
    </w:p>
    <w:p w:rsidR="005D7877" w:rsidRPr="00824D7C" w:rsidRDefault="005D7877" w:rsidP="00824D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D7C">
        <w:rPr>
          <w:rFonts w:ascii="Times New Roman" w:hAnsi="Times New Roman" w:cs="Times New Roman"/>
        </w:rPr>
        <w:t>Заседание №1 Утверждение плана работы МО на 2015 – 2016 учебный год.</w:t>
      </w:r>
    </w:p>
    <w:p w:rsidR="005D7877" w:rsidRPr="00824D7C" w:rsidRDefault="005D7877" w:rsidP="00824D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D7C">
        <w:rPr>
          <w:rFonts w:ascii="Times New Roman" w:hAnsi="Times New Roman" w:cs="Times New Roman"/>
        </w:rPr>
        <w:t xml:space="preserve">Заседание №2 </w:t>
      </w:r>
    </w:p>
    <w:p w:rsidR="005D7877" w:rsidRPr="00824D7C" w:rsidRDefault="005D7877" w:rsidP="00824D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D7C">
        <w:rPr>
          <w:rFonts w:ascii="Times New Roman" w:hAnsi="Times New Roman" w:cs="Times New Roman"/>
        </w:rPr>
        <w:t>Тема: «Коррекционно-развивающая направленность уроков в школе-интернате</w:t>
      </w:r>
      <w:proofErr w:type="gramStart"/>
      <w:r w:rsidRPr="00824D7C">
        <w:rPr>
          <w:rFonts w:ascii="Times New Roman" w:hAnsi="Times New Roman" w:cs="Times New Roman"/>
        </w:rPr>
        <w:t xml:space="preserve"> ,</w:t>
      </w:r>
      <w:proofErr w:type="gramEnd"/>
      <w:r w:rsidRPr="00824D7C">
        <w:rPr>
          <w:rFonts w:ascii="Times New Roman" w:hAnsi="Times New Roman" w:cs="Times New Roman"/>
        </w:rPr>
        <w:t xml:space="preserve"> реализующей  адапт</w:t>
      </w:r>
      <w:r w:rsidRPr="00824D7C">
        <w:rPr>
          <w:rFonts w:ascii="Times New Roman" w:hAnsi="Times New Roman" w:cs="Times New Roman"/>
        </w:rPr>
        <w:t>и</w:t>
      </w:r>
      <w:r w:rsidRPr="00824D7C">
        <w:rPr>
          <w:rFonts w:ascii="Times New Roman" w:hAnsi="Times New Roman" w:cs="Times New Roman"/>
        </w:rPr>
        <w:t>рованные  программы».</w:t>
      </w:r>
    </w:p>
    <w:p w:rsidR="005D7877" w:rsidRPr="00824D7C" w:rsidRDefault="005D7877" w:rsidP="00824D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D7C">
        <w:rPr>
          <w:rFonts w:ascii="Times New Roman" w:hAnsi="Times New Roman" w:cs="Times New Roman"/>
        </w:rPr>
        <w:t>Заседание№3</w:t>
      </w:r>
    </w:p>
    <w:p w:rsidR="005D7877" w:rsidRPr="00824D7C" w:rsidRDefault="005D7877" w:rsidP="00824D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D7C">
        <w:rPr>
          <w:rFonts w:ascii="Times New Roman" w:hAnsi="Times New Roman" w:cs="Times New Roman"/>
        </w:rPr>
        <w:t>Тема: «Технологии оптимальной организации учебного процесса и физической активности школьн</w:t>
      </w:r>
      <w:r w:rsidRPr="00824D7C">
        <w:rPr>
          <w:rFonts w:ascii="Times New Roman" w:hAnsi="Times New Roman" w:cs="Times New Roman"/>
        </w:rPr>
        <w:t>и</w:t>
      </w:r>
      <w:r w:rsidRPr="00824D7C">
        <w:rPr>
          <w:rFonts w:ascii="Times New Roman" w:hAnsi="Times New Roman" w:cs="Times New Roman"/>
        </w:rPr>
        <w:t>ков».</w:t>
      </w:r>
    </w:p>
    <w:p w:rsidR="005D7877" w:rsidRPr="00824D7C" w:rsidRDefault="005D7877" w:rsidP="00824D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D7C">
        <w:rPr>
          <w:rFonts w:ascii="Times New Roman" w:hAnsi="Times New Roman" w:cs="Times New Roman"/>
        </w:rPr>
        <w:t>Заседание №4</w:t>
      </w:r>
    </w:p>
    <w:p w:rsidR="005D7877" w:rsidRPr="00824D7C" w:rsidRDefault="005D7877" w:rsidP="00824D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D7C">
        <w:rPr>
          <w:rFonts w:ascii="Times New Roman" w:hAnsi="Times New Roman" w:cs="Times New Roman"/>
        </w:rPr>
        <w:t>Тема: Проектирование образовательного процесса, ориентированного на достижение образовательных результатов обучающихся с ОВЗ.</w:t>
      </w:r>
    </w:p>
    <w:p w:rsidR="005D7877" w:rsidRPr="00824D7C" w:rsidRDefault="005D7877" w:rsidP="00824D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D7C">
        <w:rPr>
          <w:rFonts w:ascii="Times New Roman" w:hAnsi="Times New Roman" w:cs="Times New Roman"/>
        </w:rPr>
        <w:t>Заседание №5</w:t>
      </w:r>
    </w:p>
    <w:p w:rsidR="0057264F" w:rsidRPr="00824D7C" w:rsidRDefault="005D7877" w:rsidP="00824D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D7C">
        <w:rPr>
          <w:rFonts w:ascii="Times New Roman" w:hAnsi="Times New Roman" w:cs="Times New Roman"/>
        </w:rPr>
        <w:t>Тема: «Результаты деятельности педагогического коллектива по совершенствованию образовательного процесса».</w:t>
      </w:r>
    </w:p>
    <w:p w:rsidR="00625164" w:rsidRPr="00824D7C" w:rsidRDefault="0042115A" w:rsidP="00824D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D7C">
        <w:rPr>
          <w:rFonts w:ascii="Times New Roman" w:hAnsi="Times New Roman" w:cs="Times New Roman"/>
          <w:b/>
          <w:i/>
          <w:u w:val="single"/>
        </w:rPr>
        <w:t xml:space="preserve">Работа  учительского  коллектива,  как  коллективная  методическая   </w:t>
      </w:r>
      <w:r w:rsidR="00625164" w:rsidRPr="00824D7C">
        <w:rPr>
          <w:rFonts w:ascii="Times New Roman" w:hAnsi="Times New Roman" w:cs="Times New Roman"/>
          <w:b/>
          <w:i/>
          <w:u w:val="single"/>
        </w:rPr>
        <w:t>деятельность</w:t>
      </w:r>
      <w:r w:rsidR="0079367A" w:rsidRPr="00824D7C">
        <w:rPr>
          <w:rFonts w:ascii="Times New Roman" w:hAnsi="Times New Roman" w:cs="Times New Roman"/>
        </w:rPr>
        <w:t xml:space="preserve">  </w:t>
      </w:r>
    </w:p>
    <w:p w:rsidR="0079367A" w:rsidRPr="00824D7C" w:rsidRDefault="0079367A" w:rsidP="00824D7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4D7C">
        <w:rPr>
          <w:rFonts w:ascii="Times New Roman" w:hAnsi="Times New Roman" w:cs="Times New Roman"/>
          <w:b/>
        </w:rPr>
        <w:t>Цель:</w:t>
      </w:r>
    </w:p>
    <w:p w:rsidR="0079367A" w:rsidRPr="00824D7C" w:rsidRDefault="0079367A" w:rsidP="00824D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D7C">
        <w:rPr>
          <w:rFonts w:ascii="Times New Roman" w:hAnsi="Times New Roman" w:cs="Times New Roman"/>
          <w:b/>
        </w:rPr>
        <w:t xml:space="preserve">  </w:t>
      </w:r>
      <w:r w:rsidRPr="00824D7C">
        <w:rPr>
          <w:rFonts w:ascii="Times New Roman" w:hAnsi="Times New Roman" w:cs="Times New Roman"/>
        </w:rPr>
        <w:t>Совершенствование  педагогического  мастерства,  педагогической  компетентности.</w:t>
      </w:r>
    </w:p>
    <w:p w:rsidR="0079367A" w:rsidRPr="00824D7C" w:rsidRDefault="0079367A" w:rsidP="00824D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D7C">
        <w:rPr>
          <w:rFonts w:ascii="Times New Roman" w:hAnsi="Times New Roman" w:cs="Times New Roman"/>
        </w:rPr>
        <w:t xml:space="preserve">  По  данному  направлению  были  организованны  следующие  формы  работы:</w:t>
      </w:r>
      <w:r w:rsidR="00822072" w:rsidRPr="00824D7C">
        <w:rPr>
          <w:rFonts w:ascii="Times New Roman" w:hAnsi="Times New Roman" w:cs="Times New Roman"/>
        </w:rPr>
        <w:t xml:space="preserve"> </w:t>
      </w:r>
    </w:p>
    <w:p w:rsidR="0079367A" w:rsidRPr="00824D7C" w:rsidRDefault="0079367A" w:rsidP="00824D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D7C">
        <w:rPr>
          <w:rFonts w:ascii="Times New Roman" w:hAnsi="Times New Roman" w:cs="Times New Roman"/>
        </w:rPr>
        <w:t>-  организац</w:t>
      </w:r>
      <w:r w:rsidR="00544D7A" w:rsidRPr="00824D7C">
        <w:rPr>
          <w:rFonts w:ascii="Times New Roman" w:hAnsi="Times New Roman" w:cs="Times New Roman"/>
        </w:rPr>
        <w:t>ия  зас</w:t>
      </w:r>
      <w:r w:rsidR="00A04214" w:rsidRPr="00824D7C">
        <w:rPr>
          <w:rFonts w:ascii="Times New Roman" w:hAnsi="Times New Roman" w:cs="Times New Roman"/>
        </w:rPr>
        <w:t>еданий МО</w:t>
      </w:r>
      <w:r w:rsidRPr="00824D7C">
        <w:rPr>
          <w:rFonts w:ascii="Times New Roman" w:hAnsi="Times New Roman" w:cs="Times New Roman"/>
        </w:rPr>
        <w:t>;</w:t>
      </w:r>
    </w:p>
    <w:p w:rsidR="0079367A" w:rsidRPr="00824D7C" w:rsidRDefault="0042115A" w:rsidP="00824D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D7C">
        <w:rPr>
          <w:rFonts w:ascii="Times New Roman" w:hAnsi="Times New Roman" w:cs="Times New Roman"/>
        </w:rPr>
        <w:t xml:space="preserve">- </w:t>
      </w:r>
      <w:r w:rsidR="00352E3A" w:rsidRPr="00824D7C">
        <w:rPr>
          <w:rFonts w:ascii="Times New Roman" w:hAnsi="Times New Roman" w:cs="Times New Roman"/>
        </w:rPr>
        <w:t xml:space="preserve"> участие  в </w:t>
      </w:r>
      <w:r w:rsidR="00964CB6" w:rsidRPr="00824D7C">
        <w:rPr>
          <w:rFonts w:ascii="Times New Roman" w:hAnsi="Times New Roman" w:cs="Times New Roman"/>
        </w:rPr>
        <w:t xml:space="preserve"> семи</w:t>
      </w:r>
      <w:r w:rsidR="00352E3A" w:rsidRPr="00824D7C">
        <w:rPr>
          <w:rFonts w:ascii="Times New Roman" w:hAnsi="Times New Roman" w:cs="Times New Roman"/>
        </w:rPr>
        <w:t>нарах</w:t>
      </w:r>
      <w:r w:rsidRPr="00824D7C">
        <w:rPr>
          <w:rFonts w:ascii="Times New Roman" w:hAnsi="Times New Roman" w:cs="Times New Roman"/>
        </w:rPr>
        <w:t xml:space="preserve">  различного  уровня  и  организаци</w:t>
      </w:r>
      <w:r w:rsidR="00D414B5" w:rsidRPr="00824D7C">
        <w:rPr>
          <w:rFonts w:ascii="Times New Roman" w:hAnsi="Times New Roman" w:cs="Times New Roman"/>
        </w:rPr>
        <w:t>и</w:t>
      </w:r>
      <w:r w:rsidRPr="00824D7C">
        <w:rPr>
          <w:rFonts w:ascii="Times New Roman" w:hAnsi="Times New Roman" w:cs="Times New Roman"/>
        </w:rPr>
        <w:t xml:space="preserve">  семинаров  на  базе  ОУ;</w:t>
      </w:r>
    </w:p>
    <w:p w:rsidR="0079367A" w:rsidRPr="00824D7C" w:rsidRDefault="00D414B5" w:rsidP="00824D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D7C">
        <w:rPr>
          <w:rFonts w:ascii="Times New Roman" w:hAnsi="Times New Roman" w:cs="Times New Roman"/>
        </w:rPr>
        <w:t xml:space="preserve">-  открытые  уроки </w:t>
      </w:r>
      <w:r w:rsidR="0079367A" w:rsidRPr="00824D7C">
        <w:rPr>
          <w:rFonts w:ascii="Times New Roman" w:hAnsi="Times New Roman" w:cs="Times New Roman"/>
        </w:rPr>
        <w:t xml:space="preserve"> с последующим  анализом.</w:t>
      </w:r>
    </w:p>
    <w:p w:rsidR="00822072" w:rsidRPr="00824D7C" w:rsidRDefault="00544D7A" w:rsidP="00824D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D7C">
        <w:rPr>
          <w:rFonts w:ascii="Times New Roman" w:hAnsi="Times New Roman" w:cs="Times New Roman"/>
          <w:b/>
        </w:rPr>
        <w:t xml:space="preserve">   Заседания  МО  </w:t>
      </w:r>
      <w:r w:rsidR="00345764" w:rsidRPr="00824D7C">
        <w:rPr>
          <w:rFonts w:ascii="Times New Roman" w:hAnsi="Times New Roman" w:cs="Times New Roman"/>
        </w:rPr>
        <w:t xml:space="preserve"> планировались </w:t>
      </w:r>
      <w:r w:rsidRPr="00824D7C">
        <w:rPr>
          <w:rFonts w:ascii="Times New Roman" w:hAnsi="Times New Roman" w:cs="Times New Roman"/>
        </w:rPr>
        <w:t xml:space="preserve">  1  раз  в  четверть</w:t>
      </w:r>
      <w:r w:rsidR="00964CB6" w:rsidRPr="00824D7C">
        <w:rPr>
          <w:rFonts w:ascii="Times New Roman" w:hAnsi="Times New Roman" w:cs="Times New Roman"/>
        </w:rPr>
        <w:t xml:space="preserve">  </w:t>
      </w:r>
      <w:r w:rsidR="00E34230" w:rsidRPr="00824D7C">
        <w:rPr>
          <w:rFonts w:ascii="Times New Roman" w:hAnsi="Times New Roman" w:cs="Times New Roman"/>
        </w:rPr>
        <w:t xml:space="preserve">для  рассмотрения  </w:t>
      </w:r>
      <w:r w:rsidRPr="00824D7C">
        <w:rPr>
          <w:rFonts w:ascii="Times New Roman" w:hAnsi="Times New Roman" w:cs="Times New Roman"/>
        </w:rPr>
        <w:t>методических  вопросов  по  обучению  детей  с  ограниченными  возможностями  здоровья.  На  каждом  заседании  рассматривались   теоретические  вопросы, проходило  обсуждение  открытых  форм  и  обмен  опытом  педагогов  из  св</w:t>
      </w:r>
      <w:r w:rsidRPr="00824D7C">
        <w:rPr>
          <w:rFonts w:ascii="Times New Roman" w:hAnsi="Times New Roman" w:cs="Times New Roman"/>
        </w:rPr>
        <w:t>о</w:t>
      </w:r>
      <w:r w:rsidRPr="00824D7C">
        <w:rPr>
          <w:rFonts w:ascii="Times New Roman" w:hAnsi="Times New Roman" w:cs="Times New Roman"/>
        </w:rPr>
        <w:t>ей  практики.</w:t>
      </w:r>
      <w:r w:rsidR="00EC2464" w:rsidRPr="00824D7C">
        <w:rPr>
          <w:rFonts w:ascii="Times New Roman" w:hAnsi="Times New Roman" w:cs="Times New Roman"/>
        </w:rPr>
        <w:t xml:space="preserve"> </w:t>
      </w:r>
      <w:r w:rsidR="0093449E" w:rsidRPr="00824D7C">
        <w:rPr>
          <w:rFonts w:ascii="Times New Roman" w:hAnsi="Times New Roman" w:cs="Times New Roman"/>
        </w:rPr>
        <w:t>По  итогам  года  можно  констатир</w:t>
      </w:r>
      <w:r w:rsidR="00345764" w:rsidRPr="00824D7C">
        <w:rPr>
          <w:rFonts w:ascii="Times New Roman" w:hAnsi="Times New Roman" w:cs="Times New Roman"/>
        </w:rPr>
        <w:t xml:space="preserve">овать  следующие результаты:  </w:t>
      </w:r>
      <w:r w:rsidR="00670DC0" w:rsidRPr="00824D7C">
        <w:rPr>
          <w:rFonts w:ascii="Times New Roman" w:hAnsi="Times New Roman" w:cs="Times New Roman"/>
        </w:rPr>
        <w:t>учителя   активизиров</w:t>
      </w:r>
      <w:r w:rsidR="00670DC0" w:rsidRPr="00824D7C">
        <w:rPr>
          <w:rFonts w:ascii="Times New Roman" w:hAnsi="Times New Roman" w:cs="Times New Roman"/>
        </w:rPr>
        <w:t>а</w:t>
      </w:r>
      <w:r w:rsidR="00670DC0" w:rsidRPr="00824D7C">
        <w:rPr>
          <w:rFonts w:ascii="Times New Roman" w:hAnsi="Times New Roman" w:cs="Times New Roman"/>
        </w:rPr>
        <w:t>лись</w:t>
      </w:r>
      <w:r w:rsidR="0057264F" w:rsidRPr="00824D7C">
        <w:rPr>
          <w:rFonts w:ascii="Times New Roman" w:hAnsi="Times New Roman" w:cs="Times New Roman"/>
        </w:rPr>
        <w:t xml:space="preserve"> </w:t>
      </w:r>
      <w:r w:rsidR="00482D67" w:rsidRPr="00824D7C">
        <w:rPr>
          <w:rFonts w:ascii="Times New Roman" w:hAnsi="Times New Roman" w:cs="Times New Roman"/>
        </w:rPr>
        <w:t xml:space="preserve"> </w:t>
      </w:r>
      <w:r w:rsidR="00670DC0" w:rsidRPr="00824D7C">
        <w:rPr>
          <w:rFonts w:ascii="Times New Roman" w:hAnsi="Times New Roman" w:cs="Times New Roman"/>
        </w:rPr>
        <w:t xml:space="preserve">  </w:t>
      </w:r>
      <w:r w:rsidR="00482D67" w:rsidRPr="00824D7C">
        <w:rPr>
          <w:rFonts w:ascii="Times New Roman" w:hAnsi="Times New Roman" w:cs="Times New Roman"/>
        </w:rPr>
        <w:t xml:space="preserve">  в  показе  открытых  форм</w:t>
      </w:r>
      <w:r w:rsidR="00822072" w:rsidRPr="00824D7C">
        <w:rPr>
          <w:rFonts w:ascii="Times New Roman" w:hAnsi="Times New Roman" w:cs="Times New Roman"/>
        </w:rPr>
        <w:t>.</w:t>
      </w:r>
      <w:r w:rsidR="00EC1338" w:rsidRPr="00824D7C">
        <w:rPr>
          <w:rFonts w:ascii="Times New Roman" w:hAnsi="Times New Roman" w:cs="Times New Roman"/>
        </w:rPr>
        <w:t xml:space="preserve">  </w:t>
      </w:r>
      <w:r w:rsidR="00822072" w:rsidRPr="00824D7C">
        <w:rPr>
          <w:rFonts w:ascii="Times New Roman" w:hAnsi="Times New Roman" w:cs="Times New Roman"/>
        </w:rPr>
        <w:t>Качественные  открытые</w:t>
      </w:r>
      <w:r w:rsidR="00670DC0" w:rsidRPr="00824D7C">
        <w:rPr>
          <w:rFonts w:ascii="Times New Roman" w:hAnsi="Times New Roman" w:cs="Times New Roman"/>
        </w:rPr>
        <w:t xml:space="preserve">  уроки  показали:  </w:t>
      </w:r>
      <w:r w:rsidR="00822072" w:rsidRPr="00824D7C">
        <w:rPr>
          <w:rFonts w:ascii="Times New Roman" w:hAnsi="Times New Roman" w:cs="Times New Roman"/>
        </w:rPr>
        <w:t>Бородули</w:t>
      </w:r>
      <w:r w:rsidR="00482D67" w:rsidRPr="00824D7C">
        <w:rPr>
          <w:rFonts w:ascii="Times New Roman" w:hAnsi="Times New Roman" w:cs="Times New Roman"/>
        </w:rPr>
        <w:t>на Н.Н</w:t>
      </w:r>
      <w:r w:rsidR="005D7877" w:rsidRPr="00824D7C">
        <w:rPr>
          <w:rFonts w:ascii="Times New Roman" w:hAnsi="Times New Roman" w:cs="Times New Roman"/>
        </w:rPr>
        <w:t>., Первушина А.А.,</w:t>
      </w:r>
      <w:r w:rsidR="00670DC0" w:rsidRPr="00824D7C">
        <w:rPr>
          <w:rFonts w:ascii="Times New Roman" w:hAnsi="Times New Roman" w:cs="Times New Roman"/>
        </w:rPr>
        <w:t xml:space="preserve"> </w:t>
      </w:r>
      <w:proofErr w:type="spellStart"/>
      <w:r w:rsidR="00670DC0" w:rsidRPr="00824D7C">
        <w:rPr>
          <w:rFonts w:ascii="Times New Roman" w:hAnsi="Times New Roman" w:cs="Times New Roman"/>
        </w:rPr>
        <w:t>Ростоки</w:t>
      </w:r>
      <w:r w:rsidR="005D7877" w:rsidRPr="00824D7C">
        <w:rPr>
          <w:rFonts w:ascii="Times New Roman" w:hAnsi="Times New Roman" w:cs="Times New Roman"/>
        </w:rPr>
        <w:t>на</w:t>
      </w:r>
      <w:proofErr w:type="spellEnd"/>
      <w:r w:rsidR="005D7877" w:rsidRPr="00824D7C">
        <w:rPr>
          <w:rFonts w:ascii="Times New Roman" w:hAnsi="Times New Roman" w:cs="Times New Roman"/>
        </w:rPr>
        <w:t xml:space="preserve"> А.А.,  </w:t>
      </w:r>
      <w:r w:rsidR="00670DC0" w:rsidRPr="00824D7C">
        <w:rPr>
          <w:rFonts w:ascii="Times New Roman" w:hAnsi="Times New Roman" w:cs="Times New Roman"/>
        </w:rPr>
        <w:t xml:space="preserve">Яковлева Е.Е.  </w:t>
      </w:r>
      <w:r w:rsidR="00822072" w:rsidRPr="00824D7C">
        <w:rPr>
          <w:rFonts w:ascii="Times New Roman" w:hAnsi="Times New Roman" w:cs="Times New Roman"/>
        </w:rPr>
        <w:t xml:space="preserve"> </w:t>
      </w:r>
      <w:r w:rsidR="001F5B2F" w:rsidRPr="00824D7C">
        <w:rPr>
          <w:rFonts w:ascii="Times New Roman" w:hAnsi="Times New Roman" w:cs="Times New Roman"/>
        </w:rPr>
        <w:t>Не  показали  уроки  -  Соко</w:t>
      </w:r>
      <w:r w:rsidR="00670DC0" w:rsidRPr="00824D7C">
        <w:rPr>
          <w:rFonts w:ascii="Times New Roman" w:hAnsi="Times New Roman" w:cs="Times New Roman"/>
        </w:rPr>
        <w:t xml:space="preserve">лова Л.А., </w:t>
      </w:r>
      <w:proofErr w:type="spellStart"/>
      <w:r w:rsidR="00482D67" w:rsidRPr="00824D7C">
        <w:rPr>
          <w:rFonts w:ascii="Times New Roman" w:hAnsi="Times New Roman" w:cs="Times New Roman"/>
        </w:rPr>
        <w:t>Червонце</w:t>
      </w:r>
      <w:r w:rsidR="00670DC0" w:rsidRPr="00824D7C">
        <w:rPr>
          <w:rFonts w:ascii="Times New Roman" w:hAnsi="Times New Roman" w:cs="Times New Roman"/>
        </w:rPr>
        <w:t>ва</w:t>
      </w:r>
      <w:proofErr w:type="spellEnd"/>
      <w:r w:rsidR="00670DC0" w:rsidRPr="00824D7C">
        <w:rPr>
          <w:rFonts w:ascii="Times New Roman" w:hAnsi="Times New Roman" w:cs="Times New Roman"/>
        </w:rPr>
        <w:t xml:space="preserve"> С.В.</w:t>
      </w:r>
    </w:p>
    <w:p w:rsidR="00824D7C" w:rsidRDefault="00EC1338" w:rsidP="00824D7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4D7C">
        <w:rPr>
          <w:rFonts w:ascii="Times New Roman" w:hAnsi="Times New Roman" w:cs="Times New Roman"/>
        </w:rPr>
        <w:t xml:space="preserve">  </w:t>
      </w:r>
    </w:p>
    <w:p w:rsidR="00DE1616" w:rsidRPr="00824D7C" w:rsidRDefault="00D63AD3" w:rsidP="00824D7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lang w:eastAsia="zh-CN" w:bidi="hi-IN"/>
        </w:rPr>
      </w:pPr>
      <w:r w:rsidRPr="00824D7C">
        <w:rPr>
          <w:rFonts w:ascii="Times New Roman" w:eastAsia="Times New Roman" w:hAnsi="Times New Roman" w:cs="Times New Roman"/>
          <w:b/>
          <w:kern w:val="1"/>
          <w:lang w:eastAsia="zh-CN" w:bidi="hi-IN"/>
        </w:rPr>
        <w:lastRenderedPageBreak/>
        <w:t>Распространение  педагогического опыта.</w:t>
      </w:r>
      <w:r w:rsidRPr="00824D7C">
        <w:rPr>
          <w:rFonts w:ascii="Times New Roman" w:eastAsia="SimSun" w:hAnsi="Times New Roman" w:cs="Times New Roman"/>
          <w:b/>
          <w:kern w:val="1"/>
          <w:lang w:eastAsia="zh-CN" w:bidi="hi-IN"/>
        </w:rPr>
        <w:t xml:space="preserve">   </w:t>
      </w:r>
    </w:p>
    <w:p w:rsidR="00D63AD3" w:rsidRPr="00824D7C" w:rsidRDefault="00D63AD3" w:rsidP="00824D7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lang w:eastAsia="zh-CN" w:bidi="hi-IN"/>
        </w:rPr>
      </w:pPr>
      <w:r w:rsidRPr="00824D7C">
        <w:rPr>
          <w:rFonts w:ascii="Times New Roman" w:eastAsia="Times New Roman" w:hAnsi="Times New Roman" w:cs="Times New Roman"/>
          <w:kern w:val="1"/>
          <w:lang w:eastAsia="zh-CN" w:bidi="hi-IN"/>
        </w:rPr>
        <w:t>Учителя  и  специалисты  принимают активное участие  в работе по распространению   педагогического опыта, выступая на школьных педагогических советах, районных и областных семинарах, конференц</w:t>
      </w:r>
      <w:r w:rsidRPr="00824D7C">
        <w:rPr>
          <w:rFonts w:ascii="Times New Roman" w:eastAsia="Times New Roman" w:hAnsi="Times New Roman" w:cs="Times New Roman"/>
          <w:kern w:val="1"/>
          <w:lang w:eastAsia="zh-CN" w:bidi="hi-IN"/>
        </w:rPr>
        <w:t>и</w:t>
      </w:r>
      <w:r w:rsidRPr="00824D7C">
        <w:rPr>
          <w:rFonts w:ascii="Times New Roman" w:eastAsia="Times New Roman" w:hAnsi="Times New Roman" w:cs="Times New Roman"/>
          <w:kern w:val="1"/>
          <w:lang w:eastAsia="zh-CN" w:bidi="hi-IN"/>
        </w:rPr>
        <w:t>ях.</w:t>
      </w:r>
    </w:p>
    <w:p w:rsidR="00D63AD3" w:rsidRPr="00824D7C" w:rsidRDefault="00D63AD3" w:rsidP="00824D7C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 w:bidi="hi-IN"/>
        </w:rPr>
      </w:pPr>
      <w:r w:rsidRPr="00824D7C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  В  октябре  2016  года  на  базе  школы – интерната  был  организован  районный  семинар  заместителей   директоров, учителей, специалистов  и  воспитателей,  работающих  в  классах,  школах  реализующих  адаптированные  основные  общеобразовательные  программы  для  детей  с  интеллектуальными  нарушениями.  Тема: «Методические  аспекты  реализации   ФГОС обучающихся с умственной отсталостью (интеллектуальными  нарушениями)</w:t>
      </w:r>
      <w:proofErr w:type="gramStart"/>
      <w:r w:rsidRPr="00824D7C">
        <w:rPr>
          <w:rFonts w:ascii="Times New Roman" w:eastAsia="Times New Roman" w:hAnsi="Times New Roman" w:cs="Times New Roman"/>
          <w:kern w:val="1"/>
          <w:lang w:eastAsia="zh-CN" w:bidi="hi-IN"/>
        </w:rPr>
        <w:t>.Ц</w:t>
      </w:r>
      <w:proofErr w:type="gramEnd"/>
      <w:r w:rsidRPr="00824D7C">
        <w:rPr>
          <w:rFonts w:ascii="Times New Roman" w:eastAsia="Times New Roman" w:hAnsi="Times New Roman" w:cs="Times New Roman"/>
          <w:kern w:val="1"/>
          <w:lang w:eastAsia="zh-CN" w:bidi="hi-IN"/>
        </w:rPr>
        <w:t>ель:  обмен  опытом  по  организации  образовательного  процесса  в  соответствии  с  ФГОС обучающихся с умственной отсталостью (интеллектуальными нарушениями).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67"/>
        <w:gridCol w:w="1650"/>
        <w:gridCol w:w="1202"/>
        <w:gridCol w:w="1529"/>
        <w:gridCol w:w="2824"/>
        <w:gridCol w:w="2066"/>
      </w:tblGrid>
      <w:tr w:rsidR="004F6A97" w:rsidRPr="00824D7C" w:rsidTr="004F6A97">
        <w:trPr>
          <w:trHeight w:val="899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AD3" w:rsidRPr="00824D7C" w:rsidRDefault="00D63AD3" w:rsidP="00824D7C">
            <w:pPr>
              <w:widowControl w:val="0"/>
              <w:tabs>
                <w:tab w:val="num" w:pos="0"/>
              </w:tabs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kern w:val="1"/>
                <w:lang w:eastAsia="zh-CN" w:bidi="hi-IN"/>
              </w:rPr>
            </w:pPr>
            <w:r w:rsidRPr="00824D7C">
              <w:rPr>
                <w:rFonts w:ascii="Times New Roman" w:eastAsia="Times New Roman" w:hAnsi="Times New Roman" w:cs="Times New Roman"/>
                <w:b/>
                <w:i/>
                <w:kern w:val="1"/>
                <w:lang w:eastAsia="zh-CN" w:bidi="hi-IN"/>
              </w:rPr>
              <w:t xml:space="preserve">№ </w:t>
            </w:r>
          </w:p>
          <w:p w:rsidR="00D63AD3" w:rsidRPr="00824D7C" w:rsidRDefault="00D63AD3" w:rsidP="00824D7C">
            <w:pPr>
              <w:widowControl w:val="0"/>
              <w:tabs>
                <w:tab w:val="num" w:pos="0"/>
              </w:tabs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kern w:val="1"/>
                <w:lang w:eastAsia="zh-CN" w:bidi="hi-IN"/>
              </w:rPr>
            </w:pPr>
            <w:proofErr w:type="gramStart"/>
            <w:r w:rsidRPr="00824D7C">
              <w:rPr>
                <w:rFonts w:ascii="Times New Roman" w:eastAsia="SimSun" w:hAnsi="Times New Roman" w:cs="Times New Roman"/>
                <w:b/>
                <w:i/>
                <w:kern w:val="1"/>
                <w:lang w:eastAsia="zh-CN" w:bidi="hi-IN"/>
              </w:rPr>
              <w:t>п</w:t>
            </w:r>
            <w:proofErr w:type="gramEnd"/>
            <w:r w:rsidRPr="00824D7C">
              <w:rPr>
                <w:rFonts w:ascii="Times New Roman" w:eastAsia="SimSun" w:hAnsi="Times New Roman" w:cs="Times New Roman"/>
                <w:b/>
                <w:i/>
                <w:kern w:val="1"/>
                <w:lang w:eastAsia="zh-CN" w:bidi="hi-IN"/>
              </w:rPr>
              <w:t>/п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AD3" w:rsidRPr="00824D7C" w:rsidRDefault="00D63AD3" w:rsidP="00824D7C">
            <w:pPr>
              <w:widowControl w:val="0"/>
              <w:tabs>
                <w:tab w:val="num" w:pos="0"/>
              </w:tabs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kern w:val="1"/>
                <w:lang w:eastAsia="zh-CN" w:bidi="hi-IN"/>
              </w:rPr>
            </w:pPr>
            <w:r w:rsidRPr="00824D7C">
              <w:rPr>
                <w:rFonts w:ascii="Times New Roman" w:eastAsia="SimSun" w:hAnsi="Times New Roman" w:cs="Times New Roman"/>
                <w:b/>
                <w:i/>
                <w:kern w:val="1"/>
                <w:lang w:eastAsia="zh-CN" w:bidi="hi-IN"/>
              </w:rPr>
              <w:t>ФИО учителя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AD3" w:rsidRPr="00824D7C" w:rsidRDefault="00D63AD3" w:rsidP="00824D7C">
            <w:pPr>
              <w:widowControl w:val="0"/>
              <w:tabs>
                <w:tab w:val="num" w:pos="0"/>
              </w:tabs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kern w:val="1"/>
                <w:lang w:eastAsia="zh-CN" w:bidi="hi-IN"/>
              </w:rPr>
            </w:pPr>
            <w:r w:rsidRPr="00824D7C">
              <w:rPr>
                <w:rFonts w:ascii="Times New Roman" w:eastAsia="SimSun" w:hAnsi="Times New Roman" w:cs="Times New Roman"/>
                <w:b/>
                <w:i/>
                <w:kern w:val="1"/>
                <w:lang w:eastAsia="zh-CN" w:bidi="hi-IN"/>
              </w:rPr>
              <w:t>Дата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AD3" w:rsidRPr="00824D7C" w:rsidRDefault="00D63AD3" w:rsidP="00824D7C">
            <w:pPr>
              <w:widowControl w:val="0"/>
              <w:tabs>
                <w:tab w:val="num" w:pos="0"/>
              </w:tabs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kern w:val="1"/>
                <w:lang w:eastAsia="zh-CN" w:bidi="hi-IN"/>
              </w:rPr>
            </w:pPr>
            <w:r w:rsidRPr="00824D7C">
              <w:rPr>
                <w:rFonts w:ascii="Times New Roman" w:eastAsia="SimSun" w:hAnsi="Times New Roman" w:cs="Times New Roman"/>
                <w:b/>
                <w:i/>
                <w:kern w:val="1"/>
                <w:lang w:eastAsia="zh-CN" w:bidi="hi-IN"/>
              </w:rPr>
              <w:t>Место пр</w:t>
            </w:r>
            <w:r w:rsidRPr="00824D7C">
              <w:rPr>
                <w:rFonts w:ascii="Times New Roman" w:eastAsia="SimSun" w:hAnsi="Times New Roman" w:cs="Times New Roman"/>
                <w:b/>
                <w:i/>
                <w:kern w:val="1"/>
                <w:lang w:eastAsia="zh-CN" w:bidi="hi-IN"/>
              </w:rPr>
              <w:t>о</w:t>
            </w:r>
            <w:r w:rsidRPr="00824D7C">
              <w:rPr>
                <w:rFonts w:ascii="Times New Roman" w:eastAsia="SimSun" w:hAnsi="Times New Roman" w:cs="Times New Roman"/>
                <w:b/>
                <w:i/>
                <w:kern w:val="1"/>
                <w:lang w:eastAsia="zh-CN" w:bidi="hi-IN"/>
              </w:rPr>
              <w:t xml:space="preserve">ведения 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AD3" w:rsidRPr="00824D7C" w:rsidRDefault="00D63AD3" w:rsidP="00824D7C">
            <w:pPr>
              <w:widowControl w:val="0"/>
              <w:tabs>
                <w:tab w:val="num" w:pos="0"/>
              </w:tabs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kern w:val="1"/>
                <w:lang w:eastAsia="zh-CN" w:bidi="hi-IN"/>
              </w:rPr>
            </w:pPr>
            <w:r w:rsidRPr="00824D7C">
              <w:rPr>
                <w:rFonts w:ascii="Times New Roman" w:eastAsia="SimSun" w:hAnsi="Times New Roman" w:cs="Times New Roman"/>
                <w:b/>
                <w:i/>
                <w:kern w:val="1"/>
                <w:lang w:eastAsia="zh-CN" w:bidi="hi-IN"/>
              </w:rPr>
              <w:t>Мероприятие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AD3" w:rsidRPr="00824D7C" w:rsidRDefault="00D63AD3" w:rsidP="00824D7C">
            <w:pPr>
              <w:widowControl w:val="0"/>
              <w:tabs>
                <w:tab w:val="num" w:pos="0"/>
              </w:tabs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lang w:eastAsia="hi-IN" w:bidi="hi-IN"/>
              </w:rPr>
            </w:pPr>
            <w:r w:rsidRPr="00824D7C">
              <w:rPr>
                <w:rFonts w:ascii="Times New Roman" w:eastAsia="SimSun" w:hAnsi="Times New Roman" w:cs="Times New Roman"/>
                <w:b/>
                <w:i/>
                <w:kern w:val="1"/>
                <w:lang w:eastAsia="zh-CN" w:bidi="hi-IN"/>
              </w:rPr>
              <w:t xml:space="preserve"> Тема выступл</w:t>
            </w:r>
            <w:r w:rsidRPr="00824D7C">
              <w:rPr>
                <w:rFonts w:ascii="Times New Roman" w:eastAsia="SimSun" w:hAnsi="Times New Roman" w:cs="Times New Roman"/>
                <w:b/>
                <w:i/>
                <w:kern w:val="1"/>
                <w:lang w:eastAsia="zh-CN" w:bidi="hi-IN"/>
              </w:rPr>
              <w:t>е</w:t>
            </w:r>
            <w:r w:rsidRPr="00824D7C">
              <w:rPr>
                <w:rFonts w:ascii="Times New Roman" w:eastAsia="SimSun" w:hAnsi="Times New Roman" w:cs="Times New Roman"/>
                <w:b/>
                <w:i/>
                <w:kern w:val="1"/>
                <w:lang w:eastAsia="zh-CN" w:bidi="hi-IN"/>
              </w:rPr>
              <w:t>ния</w:t>
            </w:r>
            <w:r w:rsidRPr="00824D7C"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lang w:eastAsia="hi-IN" w:bidi="hi-IN"/>
              </w:rPr>
              <w:t>/открытого урока</w:t>
            </w:r>
          </w:p>
        </w:tc>
      </w:tr>
      <w:tr w:rsidR="004F6A97" w:rsidRPr="00824D7C" w:rsidTr="004F6A97">
        <w:trPr>
          <w:cantSplit/>
          <w:trHeight w:val="1134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AD3" w:rsidRPr="00824D7C" w:rsidRDefault="00D63AD3" w:rsidP="00824D7C">
            <w:pPr>
              <w:widowControl w:val="0"/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lang w:eastAsia="hi-IN" w:bidi="hi-IN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AD3" w:rsidRPr="00824D7C" w:rsidRDefault="00D63AD3" w:rsidP="00824D7C">
            <w:pPr>
              <w:widowControl w:val="0"/>
              <w:tabs>
                <w:tab w:val="num" w:pos="0"/>
              </w:tabs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Вольхина Н.Ю.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97" w:rsidRPr="00824D7C" w:rsidRDefault="00D63AD3" w:rsidP="00824D7C">
            <w:pPr>
              <w:widowControl w:val="0"/>
              <w:tabs>
                <w:tab w:val="num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19.10.</w:t>
            </w:r>
          </w:p>
          <w:p w:rsidR="00D63AD3" w:rsidRPr="00824D7C" w:rsidRDefault="004F6A97" w:rsidP="00824D7C">
            <w:pPr>
              <w:widowControl w:val="0"/>
              <w:tabs>
                <w:tab w:val="num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2016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AD3" w:rsidRPr="00824D7C" w:rsidRDefault="00D63AD3" w:rsidP="00824D7C">
            <w:pPr>
              <w:widowControl w:val="0"/>
              <w:tabs>
                <w:tab w:val="num" w:pos="0"/>
              </w:tabs>
              <w:snapToGrid w:val="0"/>
              <w:spacing w:after="0" w:line="240" w:lineRule="auto"/>
              <w:ind w:right="113"/>
              <w:jc w:val="both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ГКОУ СО «Сысер</w:t>
            </w:r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т</w:t>
            </w:r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ская  школа - интернат»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AD3" w:rsidRPr="00824D7C" w:rsidRDefault="00D63AD3" w:rsidP="00824D7C">
            <w:pPr>
              <w:widowControl w:val="0"/>
              <w:tabs>
                <w:tab w:val="num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1"/>
                <w:kern w:val="1"/>
                <w:lang w:bidi="hi-IN"/>
              </w:rPr>
            </w:pP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Районный  семинар  «М</w:t>
            </w: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е</w:t>
            </w: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тодические  аспекты  ре</w:t>
            </w: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а</w:t>
            </w: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лизации   ФГОС </w:t>
            </w:r>
            <w:proofErr w:type="gramStart"/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обуча</w:t>
            </w: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ю</w:t>
            </w: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щихся</w:t>
            </w:r>
            <w:proofErr w:type="gramEnd"/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 с умственной отст</w:t>
            </w: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а</w:t>
            </w: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лостью (интеллектуальн</w:t>
            </w: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ы</w:t>
            </w: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ми  нарушениями)»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AD3" w:rsidRPr="00824D7C" w:rsidRDefault="00D63AD3" w:rsidP="00824D7C">
            <w:pPr>
              <w:widowControl w:val="0"/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r w:rsidRPr="00824D7C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 xml:space="preserve">Сообщение: «Мониторинг  1,5  месяцев  реализации    ФГОС»                                                        </w:t>
            </w:r>
          </w:p>
        </w:tc>
      </w:tr>
      <w:tr w:rsidR="004F6A97" w:rsidRPr="00824D7C" w:rsidTr="004F6A97">
        <w:trPr>
          <w:cantSplit/>
          <w:trHeight w:val="1134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97" w:rsidRPr="00824D7C" w:rsidRDefault="004F6A97" w:rsidP="00824D7C">
            <w:pPr>
              <w:widowControl w:val="0"/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lang w:eastAsia="hi-IN" w:bidi="hi-IN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97" w:rsidRPr="00824D7C" w:rsidRDefault="004F6A97" w:rsidP="00824D7C">
            <w:pPr>
              <w:widowControl w:val="0"/>
              <w:tabs>
                <w:tab w:val="num" w:pos="0"/>
              </w:tabs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proofErr w:type="spellStart"/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Баймиева</w:t>
            </w:r>
            <w:proofErr w:type="spellEnd"/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 xml:space="preserve"> Н.Д.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97" w:rsidRPr="00824D7C" w:rsidRDefault="004F6A97" w:rsidP="00824D7C">
            <w:pPr>
              <w:widowControl w:val="0"/>
              <w:tabs>
                <w:tab w:val="num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19.10.</w:t>
            </w:r>
          </w:p>
          <w:p w:rsidR="004F6A97" w:rsidRPr="00824D7C" w:rsidRDefault="004F6A97" w:rsidP="00824D7C">
            <w:pPr>
              <w:widowControl w:val="0"/>
              <w:tabs>
                <w:tab w:val="num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2016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97" w:rsidRPr="00824D7C" w:rsidRDefault="004F6A97" w:rsidP="00824D7C">
            <w:pPr>
              <w:widowControl w:val="0"/>
              <w:tabs>
                <w:tab w:val="num" w:pos="0"/>
              </w:tabs>
              <w:snapToGrid w:val="0"/>
              <w:spacing w:after="0" w:line="240" w:lineRule="auto"/>
              <w:ind w:right="113"/>
              <w:jc w:val="both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ГКОУ СО «Сысер</w:t>
            </w:r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т</w:t>
            </w:r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ская  школа - интернат»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97" w:rsidRPr="00824D7C" w:rsidRDefault="004F6A97" w:rsidP="00824D7C">
            <w:pPr>
              <w:widowControl w:val="0"/>
              <w:tabs>
                <w:tab w:val="num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1"/>
                <w:kern w:val="1"/>
                <w:lang w:bidi="hi-IN"/>
              </w:rPr>
            </w:pP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Районный  семинар  «М</w:t>
            </w: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е</w:t>
            </w: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тодические  аспекты  ре</w:t>
            </w: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а</w:t>
            </w: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лизации   ФГОС </w:t>
            </w:r>
            <w:proofErr w:type="gramStart"/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обуча</w:t>
            </w: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ю</w:t>
            </w: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щихся</w:t>
            </w:r>
            <w:proofErr w:type="gramEnd"/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 с умственной отст</w:t>
            </w: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а</w:t>
            </w: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лостью (интеллектуальн</w:t>
            </w: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ы</w:t>
            </w: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ми  нарушениями)»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A97" w:rsidRPr="00824D7C" w:rsidRDefault="004F6A97" w:rsidP="00824D7C">
            <w:pPr>
              <w:widowControl w:val="0"/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r w:rsidRPr="00824D7C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>Открытый  библиотечный  урок в 9 классе</w:t>
            </w:r>
          </w:p>
          <w:p w:rsidR="004F6A97" w:rsidRPr="00824D7C" w:rsidRDefault="004F6A97" w:rsidP="00824D7C">
            <w:pPr>
              <w:widowControl w:val="0"/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r w:rsidRPr="00824D7C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>Тема «Соблюдение  прав  человека  в   сказках»</w:t>
            </w:r>
          </w:p>
        </w:tc>
      </w:tr>
      <w:tr w:rsidR="004F6A97" w:rsidRPr="00824D7C" w:rsidTr="004F6A97">
        <w:trPr>
          <w:cantSplit/>
          <w:trHeight w:val="1134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97" w:rsidRPr="00824D7C" w:rsidRDefault="004F6A97" w:rsidP="00824D7C">
            <w:pPr>
              <w:widowControl w:val="0"/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lang w:eastAsia="hi-IN" w:bidi="hi-IN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97" w:rsidRPr="00824D7C" w:rsidRDefault="004F6A97" w:rsidP="00824D7C">
            <w:pPr>
              <w:widowControl w:val="0"/>
              <w:tabs>
                <w:tab w:val="num" w:pos="0"/>
              </w:tabs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Первушина А.А.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97" w:rsidRPr="00824D7C" w:rsidRDefault="004F6A97" w:rsidP="00824D7C">
            <w:pPr>
              <w:widowControl w:val="0"/>
              <w:tabs>
                <w:tab w:val="num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19.10.</w:t>
            </w:r>
          </w:p>
          <w:p w:rsidR="004F6A97" w:rsidRPr="00824D7C" w:rsidRDefault="004F6A97" w:rsidP="00824D7C">
            <w:pPr>
              <w:widowControl w:val="0"/>
              <w:tabs>
                <w:tab w:val="num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2016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97" w:rsidRPr="00824D7C" w:rsidRDefault="004F6A97" w:rsidP="00824D7C">
            <w:pPr>
              <w:widowControl w:val="0"/>
              <w:tabs>
                <w:tab w:val="num" w:pos="0"/>
              </w:tabs>
              <w:snapToGrid w:val="0"/>
              <w:spacing w:after="0" w:line="240" w:lineRule="auto"/>
              <w:ind w:right="113"/>
              <w:jc w:val="both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ГКОУ СО «Сысер</w:t>
            </w:r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т</w:t>
            </w:r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ская  школа - интернат»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97" w:rsidRPr="00824D7C" w:rsidRDefault="004F6A97" w:rsidP="00824D7C">
            <w:pPr>
              <w:widowControl w:val="0"/>
              <w:tabs>
                <w:tab w:val="num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1"/>
                <w:kern w:val="1"/>
                <w:lang w:bidi="hi-IN"/>
              </w:rPr>
            </w:pP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Районный  семинар  «М</w:t>
            </w: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е</w:t>
            </w: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тодические  аспекты  ре</w:t>
            </w: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а</w:t>
            </w: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лизации   ФГОС </w:t>
            </w:r>
            <w:proofErr w:type="gramStart"/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обуча</w:t>
            </w: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ю</w:t>
            </w: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щихся</w:t>
            </w:r>
            <w:proofErr w:type="gramEnd"/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 с умственной отст</w:t>
            </w: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а</w:t>
            </w: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лостью (интеллектуальн</w:t>
            </w: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ы</w:t>
            </w: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ми  нарушениями)»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A97" w:rsidRPr="00824D7C" w:rsidRDefault="004F6A97" w:rsidP="00824D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4D7C">
              <w:rPr>
                <w:rFonts w:ascii="Times New Roman" w:eastAsia="Calibri" w:hAnsi="Times New Roman" w:cs="Times New Roman"/>
              </w:rPr>
              <w:t>Открытый  урок  математики ,6  класс. Тема «Сл</w:t>
            </w:r>
            <w:r w:rsidRPr="00824D7C">
              <w:rPr>
                <w:rFonts w:ascii="Times New Roman" w:eastAsia="Calibri" w:hAnsi="Times New Roman" w:cs="Times New Roman"/>
              </w:rPr>
              <w:t>о</w:t>
            </w:r>
            <w:r w:rsidRPr="00824D7C">
              <w:rPr>
                <w:rFonts w:ascii="Times New Roman" w:eastAsia="Calibri" w:hAnsi="Times New Roman" w:cs="Times New Roman"/>
              </w:rPr>
              <w:t>жение  и  вычит</w:t>
            </w:r>
            <w:r w:rsidRPr="00824D7C">
              <w:rPr>
                <w:rFonts w:ascii="Times New Roman" w:eastAsia="Calibri" w:hAnsi="Times New Roman" w:cs="Times New Roman"/>
              </w:rPr>
              <w:t>а</w:t>
            </w:r>
            <w:r w:rsidRPr="00824D7C">
              <w:rPr>
                <w:rFonts w:ascii="Times New Roman" w:eastAsia="Calibri" w:hAnsi="Times New Roman" w:cs="Times New Roman"/>
              </w:rPr>
              <w:t>ние  четырёхзна</w:t>
            </w:r>
            <w:r w:rsidRPr="00824D7C">
              <w:rPr>
                <w:rFonts w:ascii="Times New Roman" w:eastAsia="Calibri" w:hAnsi="Times New Roman" w:cs="Times New Roman"/>
              </w:rPr>
              <w:t>ч</w:t>
            </w:r>
            <w:r w:rsidRPr="00824D7C">
              <w:rPr>
                <w:rFonts w:ascii="Times New Roman" w:eastAsia="Calibri" w:hAnsi="Times New Roman" w:cs="Times New Roman"/>
              </w:rPr>
              <w:t>ных  чисел»</w:t>
            </w:r>
          </w:p>
        </w:tc>
      </w:tr>
      <w:tr w:rsidR="004F6A97" w:rsidRPr="00824D7C" w:rsidTr="004F6A97">
        <w:trPr>
          <w:cantSplit/>
          <w:trHeight w:val="1134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97" w:rsidRPr="00824D7C" w:rsidRDefault="004F6A97" w:rsidP="00824D7C">
            <w:pPr>
              <w:widowControl w:val="0"/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lang w:eastAsia="hi-IN" w:bidi="hi-IN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97" w:rsidRPr="00824D7C" w:rsidRDefault="004F6A97" w:rsidP="00824D7C">
            <w:pPr>
              <w:widowControl w:val="0"/>
              <w:tabs>
                <w:tab w:val="num" w:pos="0"/>
              </w:tabs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proofErr w:type="spellStart"/>
            <w:r w:rsidRPr="00824D7C">
              <w:rPr>
                <w:rFonts w:ascii="Times New Roman" w:eastAsia="Calibri" w:hAnsi="Times New Roman" w:cs="Times New Roman"/>
              </w:rPr>
              <w:t>Ростокина</w:t>
            </w:r>
            <w:proofErr w:type="spellEnd"/>
            <w:r w:rsidRPr="00824D7C">
              <w:rPr>
                <w:rFonts w:ascii="Times New Roman" w:eastAsia="Calibri" w:hAnsi="Times New Roman" w:cs="Times New Roman"/>
              </w:rPr>
              <w:t xml:space="preserve"> А.А.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97" w:rsidRPr="00824D7C" w:rsidRDefault="004F6A97" w:rsidP="00824D7C">
            <w:pPr>
              <w:widowControl w:val="0"/>
              <w:tabs>
                <w:tab w:val="num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19.10.</w:t>
            </w:r>
          </w:p>
          <w:p w:rsidR="004F6A97" w:rsidRPr="00824D7C" w:rsidRDefault="004F6A97" w:rsidP="00824D7C">
            <w:pPr>
              <w:widowControl w:val="0"/>
              <w:tabs>
                <w:tab w:val="num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2016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97" w:rsidRPr="00824D7C" w:rsidRDefault="004F6A97" w:rsidP="00824D7C">
            <w:pPr>
              <w:widowControl w:val="0"/>
              <w:tabs>
                <w:tab w:val="num" w:pos="0"/>
              </w:tabs>
              <w:snapToGrid w:val="0"/>
              <w:spacing w:after="0" w:line="240" w:lineRule="auto"/>
              <w:ind w:right="113"/>
              <w:jc w:val="both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ГКОУ СО «Сысер</w:t>
            </w:r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т</w:t>
            </w:r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ская  школа - интернат»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97" w:rsidRPr="00824D7C" w:rsidRDefault="004F6A97" w:rsidP="00824D7C">
            <w:pPr>
              <w:widowControl w:val="0"/>
              <w:tabs>
                <w:tab w:val="num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1"/>
                <w:kern w:val="1"/>
                <w:lang w:bidi="hi-IN"/>
              </w:rPr>
            </w:pP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Районный  семинар  «М</w:t>
            </w: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е</w:t>
            </w: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тодические  аспекты  ре</w:t>
            </w: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а</w:t>
            </w: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лизации   ФГОС </w:t>
            </w:r>
            <w:proofErr w:type="gramStart"/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обуча</w:t>
            </w: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ю</w:t>
            </w: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щихся</w:t>
            </w:r>
            <w:proofErr w:type="gramEnd"/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 с умственной отст</w:t>
            </w: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а</w:t>
            </w: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лостью (интеллектуальн</w:t>
            </w: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ы</w:t>
            </w: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ми  нарушениями)»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A97" w:rsidRPr="00824D7C" w:rsidRDefault="004F6A97" w:rsidP="00824D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4D7C">
              <w:rPr>
                <w:rFonts w:ascii="Times New Roman" w:eastAsia="Calibri" w:hAnsi="Times New Roman" w:cs="Times New Roman"/>
              </w:rPr>
              <w:t>Открытое  занятие  кружка  «Волше</w:t>
            </w:r>
            <w:r w:rsidRPr="00824D7C">
              <w:rPr>
                <w:rFonts w:ascii="Times New Roman" w:eastAsia="Calibri" w:hAnsi="Times New Roman" w:cs="Times New Roman"/>
              </w:rPr>
              <w:t>б</w:t>
            </w:r>
            <w:r w:rsidRPr="00824D7C">
              <w:rPr>
                <w:rFonts w:ascii="Times New Roman" w:eastAsia="Calibri" w:hAnsi="Times New Roman" w:cs="Times New Roman"/>
              </w:rPr>
              <w:t>ное  слово»</w:t>
            </w:r>
          </w:p>
          <w:p w:rsidR="004F6A97" w:rsidRPr="00824D7C" w:rsidRDefault="004F6A97" w:rsidP="00824D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4D7C">
              <w:rPr>
                <w:rFonts w:ascii="Times New Roman" w:eastAsia="Calibri" w:hAnsi="Times New Roman" w:cs="Times New Roman"/>
              </w:rPr>
              <w:t xml:space="preserve">1-3 класс, Тема  «» </w:t>
            </w:r>
          </w:p>
        </w:tc>
      </w:tr>
      <w:tr w:rsidR="004F6A97" w:rsidRPr="00824D7C" w:rsidTr="004F6A97">
        <w:trPr>
          <w:cantSplit/>
          <w:trHeight w:val="1134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97" w:rsidRPr="00824D7C" w:rsidRDefault="004F6A97" w:rsidP="00824D7C">
            <w:pPr>
              <w:widowControl w:val="0"/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lang w:eastAsia="hi-IN" w:bidi="hi-IN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97" w:rsidRPr="00824D7C" w:rsidRDefault="004F6A97" w:rsidP="00824D7C">
            <w:pPr>
              <w:widowControl w:val="0"/>
              <w:tabs>
                <w:tab w:val="num" w:pos="0"/>
              </w:tabs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Бородулина Н.Н.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97" w:rsidRPr="00824D7C" w:rsidRDefault="004F6A97" w:rsidP="00824D7C">
            <w:pPr>
              <w:widowControl w:val="0"/>
              <w:tabs>
                <w:tab w:val="num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19.10.</w:t>
            </w:r>
          </w:p>
          <w:p w:rsidR="004F6A97" w:rsidRPr="00824D7C" w:rsidRDefault="004F6A97" w:rsidP="00824D7C">
            <w:pPr>
              <w:widowControl w:val="0"/>
              <w:tabs>
                <w:tab w:val="num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2016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97" w:rsidRPr="00824D7C" w:rsidRDefault="004F6A97" w:rsidP="00824D7C">
            <w:pPr>
              <w:widowControl w:val="0"/>
              <w:tabs>
                <w:tab w:val="num" w:pos="0"/>
              </w:tabs>
              <w:snapToGrid w:val="0"/>
              <w:spacing w:after="0" w:line="240" w:lineRule="auto"/>
              <w:ind w:right="113"/>
              <w:jc w:val="both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ГКОУ СО «Сысер</w:t>
            </w:r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т</w:t>
            </w:r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ская  школа - интернат»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97" w:rsidRPr="00824D7C" w:rsidRDefault="004F6A97" w:rsidP="00824D7C">
            <w:pPr>
              <w:widowControl w:val="0"/>
              <w:tabs>
                <w:tab w:val="num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1"/>
                <w:kern w:val="1"/>
                <w:lang w:bidi="hi-IN"/>
              </w:rPr>
            </w:pP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Районный  семинар  «М</w:t>
            </w: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е</w:t>
            </w: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тодические  аспекты  ре</w:t>
            </w: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а</w:t>
            </w: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лизации   ФГОС </w:t>
            </w:r>
            <w:proofErr w:type="gramStart"/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обуча</w:t>
            </w: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ю</w:t>
            </w: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щихся</w:t>
            </w:r>
            <w:proofErr w:type="gramEnd"/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 с умственной отст</w:t>
            </w: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а</w:t>
            </w: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лостью (интеллектуальн</w:t>
            </w: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ы</w:t>
            </w: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ми  нарушениями)»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A97" w:rsidRPr="00824D7C" w:rsidRDefault="004F6A97" w:rsidP="00824D7C">
            <w:pPr>
              <w:widowControl w:val="0"/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r w:rsidRPr="00824D7C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>Открытое  занятие  по  логопедии  1 класс</w:t>
            </w:r>
          </w:p>
          <w:p w:rsidR="004F6A97" w:rsidRPr="00824D7C" w:rsidRDefault="004F6A97" w:rsidP="00824D7C">
            <w:pPr>
              <w:widowControl w:val="0"/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r w:rsidRPr="00824D7C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>«Автоматизация звуков р-р’ в речи. Дикие животные осенью</w:t>
            </w:r>
            <w:proofErr w:type="gramStart"/>
            <w:r w:rsidRPr="00824D7C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>.»</w:t>
            </w:r>
            <w:proofErr w:type="gramEnd"/>
          </w:p>
        </w:tc>
      </w:tr>
      <w:tr w:rsidR="004F6A97" w:rsidRPr="00824D7C" w:rsidTr="004F6A97">
        <w:trPr>
          <w:cantSplit/>
          <w:trHeight w:val="1134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97" w:rsidRPr="00824D7C" w:rsidRDefault="004F6A97" w:rsidP="00824D7C">
            <w:pPr>
              <w:widowControl w:val="0"/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lang w:eastAsia="hi-IN" w:bidi="hi-IN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97" w:rsidRPr="00824D7C" w:rsidRDefault="004F6A97" w:rsidP="00824D7C">
            <w:pPr>
              <w:widowControl w:val="0"/>
              <w:tabs>
                <w:tab w:val="num" w:pos="0"/>
              </w:tabs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Яковлева  Е.Е.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97" w:rsidRPr="00824D7C" w:rsidRDefault="004F6A97" w:rsidP="00824D7C">
            <w:pPr>
              <w:widowControl w:val="0"/>
              <w:tabs>
                <w:tab w:val="num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19.10.</w:t>
            </w:r>
          </w:p>
          <w:p w:rsidR="004F6A97" w:rsidRPr="00824D7C" w:rsidRDefault="004F6A97" w:rsidP="00824D7C">
            <w:pPr>
              <w:widowControl w:val="0"/>
              <w:tabs>
                <w:tab w:val="num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2016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97" w:rsidRPr="00824D7C" w:rsidRDefault="004F6A97" w:rsidP="00824D7C">
            <w:pPr>
              <w:widowControl w:val="0"/>
              <w:tabs>
                <w:tab w:val="num" w:pos="0"/>
              </w:tabs>
              <w:snapToGrid w:val="0"/>
              <w:spacing w:after="0" w:line="240" w:lineRule="auto"/>
              <w:ind w:right="113"/>
              <w:jc w:val="both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ГКОУ СО «Сысер</w:t>
            </w:r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т</w:t>
            </w:r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ская  школа - интернат»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97" w:rsidRPr="00824D7C" w:rsidRDefault="004F6A97" w:rsidP="00824D7C">
            <w:pPr>
              <w:widowControl w:val="0"/>
              <w:tabs>
                <w:tab w:val="num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1"/>
                <w:kern w:val="1"/>
                <w:lang w:bidi="hi-IN"/>
              </w:rPr>
            </w:pP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Районный  семинар  «М</w:t>
            </w: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е</w:t>
            </w: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тодические  аспекты  ре</w:t>
            </w: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а</w:t>
            </w: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лизации   ФГОС </w:t>
            </w:r>
            <w:proofErr w:type="gramStart"/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обуча</w:t>
            </w: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ю</w:t>
            </w: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щихся</w:t>
            </w:r>
            <w:proofErr w:type="gramEnd"/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 с умственной отст</w:t>
            </w: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а</w:t>
            </w: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лостью (интеллектуальн</w:t>
            </w: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ы</w:t>
            </w: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ми  нарушениями)»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A97" w:rsidRPr="00824D7C" w:rsidRDefault="004F6A97" w:rsidP="00824D7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Открытое занятие  по  индивидуальному  обучению  1 класс «Мир  природы  и  человека»</w:t>
            </w:r>
          </w:p>
          <w:p w:rsidR="004F6A97" w:rsidRPr="00824D7C" w:rsidRDefault="004F6A97" w:rsidP="00824D7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</w:p>
        </w:tc>
      </w:tr>
      <w:tr w:rsidR="004F6A97" w:rsidRPr="00824D7C" w:rsidTr="004F6A97">
        <w:trPr>
          <w:cantSplit/>
          <w:trHeight w:val="1134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97" w:rsidRPr="00824D7C" w:rsidRDefault="004F6A97" w:rsidP="00824D7C">
            <w:pPr>
              <w:widowControl w:val="0"/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lang w:eastAsia="hi-IN" w:bidi="hi-IN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97" w:rsidRPr="00824D7C" w:rsidRDefault="004F6A97" w:rsidP="00824D7C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proofErr w:type="spellStart"/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Турыгина</w:t>
            </w:r>
            <w:proofErr w:type="spellEnd"/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 xml:space="preserve"> В.В.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97" w:rsidRPr="00824D7C" w:rsidRDefault="004F6A97" w:rsidP="00824D7C">
            <w:pPr>
              <w:widowControl w:val="0"/>
              <w:tabs>
                <w:tab w:val="num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19.10.</w:t>
            </w:r>
          </w:p>
          <w:p w:rsidR="004F6A97" w:rsidRPr="00824D7C" w:rsidRDefault="004F6A97" w:rsidP="00824D7C">
            <w:pPr>
              <w:widowControl w:val="0"/>
              <w:tabs>
                <w:tab w:val="num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2016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97" w:rsidRPr="00824D7C" w:rsidRDefault="004F6A97" w:rsidP="00824D7C">
            <w:pPr>
              <w:widowControl w:val="0"/>
              <w:tabs>
                <w:tab w:val="num" w:pos="0"/>
              </w:tabs>
              <w:snapToGrid w:val="0"/>
              <w:spacing w:after="0" w:line="240" w:lineRule="auto"/>
              <w:ind w:right="113"/>
              <w:jc w:val="both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ГКОУ СО «Сысер</w:t>
            </w:r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т</w:t>
            </w:r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ская  школа - интернат»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97" w:rsidRPr="00824D7C" w:rsidRDefault="004F6A97" w:rsidP="00824D7C">
            <w:pPr>
              <w:widowControl w:val="0"/>
              <w:tabs>
                <w:tab w:val="num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1"/>
                <w:kern w:val="1"/>
                <w:lang w:bidi="hi-IN"/>
              </w:rPr>
            </w:pP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Районный  семинар  «М</w:t>
            </w: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е</w:t>
            </w: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тодические  аспекты  ре</w:t>
            </w: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а</w:t>
            </w: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лизации   ФГОС </w:t>
            </w:r>
            <w:proofErr w:type="gramStart"/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обуча</w:t>
            </w: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ю</w:t>
            </w: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щихся</w:t>
            </w:r>
            <w:proofErr w:type="gramEnd"/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 с умственной отст</w:t>
            </w: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а</w:t>
            </w: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лостью (интеллектуальн</w:t>
            </w: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ы</w:t>
            </w: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ми  нарушениями)»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A97" w:rsidRPr="00824D7C" w:rsidRDefault="004F6A97" w:rsidP="00824D7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Открытое  занятие  с  обучающимся 1 класса  по  формированию  эмоциональн</w:t>
            </w:r>
            <w:proofErr w:type="gramStart"/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о-</w:t>
            </w:r>
            <w:proofErr w:type="gramEnd"/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 xml:space="preserve"> волевой сферы. </w:t>
            </w:r>
          </w:p>
        </w:tc>
      </w:tr>
      <w:tr w:rsidR="004F6A97" w:rsidRPr="00824D7C" w:rsidTr="004F6A97">
        <w:trPr>
          <w:cantSplit/>
          <w:trHeight w:val="1134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97" w:rsidRPr="00824D7C" w:rsidRDefault="004F6A97" w:rsidP="00824D7C">
            <w:pPr>
              <w:widowControl w:val="0"/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lang w:eastAsia="hi-IN" w:bidi="hi-IN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97" w:rsidRPr="00824D7C" w:rsidRDefault="004F6A97" w:rsidP="00824D7C">
            <w:pPr>
              <w:widowControl w:val="0"/>
              <w:tabs>
                <w:tab w:val="num" w:pos="0"/>
              </w:tabs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Бородулина Н.Н.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A97" w:rsidRPr="00824D7C" w:rsidRDefault="004F6A97" w:rsidP="00824D7C">
            <w:pPr>
              <w:widowControl w:val="0"/>
              <w:tabs>
                <w:tab w:val="num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03.11.2016г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A97" w:rsidRPr="00824D7C" w:rsidRDefault="004F6A97" w:rsidP="00824D7C">
            <w:pPr>
              <w:widowControl w:val="0"/>
              <w:tabs>
                <w:tab w:val="num" w:pos="0"/>
              </w:tabs>
              <w:snapToGrid w:val="0"/>
              <w:spacing w:after="0" w:line="240" w:lineRule="auto"/>
              <w:ind w:right="113"/>
              <w:jc w:val="both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ГАОУ ДПО ИРО г. Ек</w:t>
            </w:r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а</w:t>
            </w:r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теринбург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97" w:rsidRPr="00824D7C" w:rsidRDefault="004F6A97" w:rsidP="00824D7C">
            <w:pPr>
              <w:widowControl w:val="0"/>
              <w:tabs>
                <w:tab w:val="num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1"/>
                <w:kern w:val="1"/>
                <w:lang w:bidi="hi-IN"/>
              </w:rPr>
            </w:pPr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Всероссийская научно-практическая конференция «Актуальные практики о</w:t>
            </w:r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б</w:t>
            </w:r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разовательной деятельн</w:t>
            </w:r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о</w:t>
            </w:r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сти с детьми с ОВЗ: опыт настоящего, взгляд в буд</w:t>
            </w:r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у</w:t>
            </w:r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щее».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A97" w:rsidRPr="00824D7C" w:rsidRDefault="004F6A97" w:rsidP="00824D7C">
            <w:pPr>
              <w:widowControl w:val="0"/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r w:rsidRPr="00824D7C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>Публикация,  доклад статьи «Формирование навыков  послогового чтения  у детей с ОВЗ» в сборнике материалов Всероссийской научно-практической конференции 2 ноября 2016г.</w:t>
            </w:r>
          </w:p>
        </w:tc>
      </w:tr>
      <w:tr w:rsidR="004F6A97" w:rsidRPr="00824D7C" w:rsidTr="004F6A97">
        <w:trPr>
          <w:cantSplit/>
          <w:trHeight w:val="1134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97" w:rsidRPr="00824D7C" w:rsidRDefault="004F6A97" w:rsidP="00824D7C">
            <w:pPr>
              <w:widowControl w:val="0"/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lang w:eastAsia="hi-IN" w:bidi="hi-IN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97" w:rsidRPr="00824D7C" w:rsidRDefault="004F6A97" w:rsidP="00824D7C">
            <w:pPr>
              <w:widowControl w:val="0"/>
              <w:tabs>
                <w:tab w:val="num" w:pos="0"/>
              </w:tabs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Бородулина Н.Н.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A97" w:rsidRPr="00824D7C" w:rsidRDefault="004F6A97" w:rsidP="00824D7C">
            <w:pPr>
              <w:widowControl w:val="0"/>
              <w:tabs>
                <w:tab w:val="num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1"/>
                <w:kern w:val="1"/>
                <w:lang w:bidi="hi-IN"/>
              </w:rPr>
            </w:pPr>
            <w:r w:rsidRPr="00824D7C">
              <w:rPr>
                <w:rFonts w:ascii="Times New Roman" w:eastAsia="Times New Roman" w:hAnsi="Times New Roman" w:cs="Times New Roman"/>
                <w:bCs/>
                <w:spacing w:val="-11"/>
                <w:kern w:val="1"/>
                <w:lang w:bidi="hi-IN"/>
              </w:rPr>
              <w:t>28.10.</w:t>
            </w:r>
          </w:p>
          <w:p w:rsidR="004F6A97" w:rsidRPr="00824D7C" w:rsidRDefault="004F6A97" w:rsidP="00824D7C">
            <w:pPr>
              <w:widowControl w:val="0"/>
              <w:tabs>
                <w:tab w:val="num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824D7C">
              <w:rPr>
                <w:rFonts w:ascii="Times New Roman" w:eastAsia="Times New Roman" w:hAnsi="Times New Roman" w:cs="Times New Roman"/>
                <w:bCs/>
                <w:spacing w:val="-11"/>
                <w:kern w:val="1"/>
                <w:lang w:bidi="hi-IN"/>
              </w:rPr>
              <w:t>2016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A97" w:rsidRPr="00824D7C" w:rsidRDefault="004F6A97" w:rsidP="00824D7C">
            <w:pPr>
              <w:widowControl w:val="0"/>
              <w:tabs>
                <w:tab w:val="num" w:pos="0"/>
              </w:tabs>
              <w:snapToGrid w:val="0"/>
              <w:spacing w:after="0" w:line="240" w:lineRule="auto"/>
              <w:ind w:right="113"/>
              <w:jc w:val="both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Интернет - ресурс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97" w:rsidRPr="00824D7C" w:rsidRDefault="004F6A97" w:rsidP="00824D7C">
            <w:pPr>
              <w:widowControl w:val="0"/>
              <w:tabs>
                <w:tab w:val="num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1"/>
                <w:kern w:val="1"/>
                <w:lang w:bidi="hi-IN"/>
              </w:rPr>
            </w:pPr>
            <w:r w:rsidRPr="00824D7C">
              <w:rPr>
                <w:rFonts w:ascii="Times New Roman" w:eastAsia="Times New Roman" w:hAnsi="Times New Roman" w:cs="Times New Roman"/>
                <w:bCs/>
                <w:spacing w:val="-11"/>
                <w:kern w:val="1"/>
                <w:lang w:bidi="hi-IN"/>
              </w:rPr>
              <w:t xml:space="preserve">Всероссийский творческий конкурс «Лучший педагог» 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A97" w:rsidRPr="00824D7C" w:rsidRDefault="004F6A97" w:rsidP="00824D7C">
            <w:pPr>
              <w:widowControl w:val="0"/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r w:rsidRPr="00824D7C">
              <w:rPr>
                <w:rFonts w:ascii="Times New Roman" w:eastAsia="Times New Roman" w:hAnsi="Times New Roman" w:cs="Times New Roman"/>
                <w:bCs/>
                <w:spacing w:val="-11"/>
                <w:kern w:val="1"/>
                <w:lang w:bidi="hi-IN"/>
              </w:rPr>
              <w:t>Методическая разработка технологической карты, для работы с детьми 1 класса с ОВЗ. В условиях внедрения ФГОС в школе.  Диплом 1 степени.</w:t>
            </w:r>
          </w:p>
        </w:tc>
      </w:tr>
      <w:tr w:rsidR="004F6A97" w:rsidRPr="00824D7C" w:rsidTr="004F6A97">
        <w:trPr>
          <w:cantSplit/>
          <w:trHeight w:val="1134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97" w:rsidRPr="00824D7C" w:rsidRDefault="004F6A97" w:rsidP="00824D7C">
            <w:pPr>
              <w:widowControl w:val="0"/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lang w:eastAsia="hi-IN" w:bidi="hi-IN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97" w:rsidRPr="00824D7C" w:rsidRDefault="004F6A97" w:rsidP="00824D7C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Яковлева Е.Е.</w:t>
            </w:r>
          </w:p>
        </w:tc>
        <w:tc>
          <w:tcPr>
            <w:tcW w:w="59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F6A97" w:rsidRPr="00824D7C" w:rsidRDefault="004F6A97" w:rsidP="00824D7C">
            <w:pPr>
              <w:widowControl w:val="0"/>
              <w:tabs>
                <w:tab w:val="num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30.03.</w:t>
            </w:r>
          </w:p>
          <w:p w:rsidR="004F6A97" w:rsidRPr="00824D7C" w:rsidRDefault="004F6A97" w:rsidP="00824D7C">
            <w:pPr>
              <w:widowControl w:val="0"/>
              <w:tabs>
                <w:tab w:val="num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2017</w:t>
            </w:r>
          </w:p>
        </w:tc>
        <w:tc>
          <w:tcPr>
            <w:tcW w:w="75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F6A97" w:rsidRPr="00824D7C" w:rsidRDefault="004F6A97" w:rsidP="00824D7C">
            <w:pPr>
              <w:widowControl w:val="0"/>
              <w:tabs>
                <w:tab w:val="num" w:pos="0"/>
              </w:tabs>
              <w:snapToGrid w:val="0"/>
              <w:spacing w:after="0" w:line="240" w:lineRule="auto"/>
              <w:ind w:right="113"/>
              <w:jc w:val="both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Управление  образования  админ</w:t>
            </w:r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и</w:t>
            </w:r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страции  Сысертского  городского  округа</w:t>
            </w:r>
          </w:p>
        </w:tc>
        <w:tc>
          <w:tcPr>
            <w:tcW w:w="139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F6A97" w:rsidRPr="00824D7C" w:rsidRDefault="004F6A97" w:rsidP="00824D7C">
            <w:pPr>
              <w:widowControl w:val="0"/>
              <w:tabs>
                <w:tab w:val="num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1"/>
                <w:kern w:val="1"/>
                <w:lang w:bidi="hi-IN"/>
              </w:rPr>
            </w:pPr>
            <w:r w:rsidRPr="00824D7C">
              <w:rPr>
                <w:rFonts w:ascii="Times New Roman" w:eastAsia="Times New Roman" w:hAnsi="Times New Roman" w:cs="Times New Roman"/>
                <w:bCs/>
                <w:spacing w:val="-11"/>
                <w:kern w:val="1"/>
                <w:lang w:bidi="hi-IN"/>
              </w:rPr>
              <w:t>Районный  фестиваль  педаг</w:t>
            </w:r>
            <w:r w:rsidRPr="00824D7C">
              <w:rPr>
                <w:rFonts w:ascii="Times New Roman" w:eastAsia="Times New Roman" w:hAnsi="Times New Roman" w:cs="Times New Roman"/>
                <w:bCs/>
                <w:spacing w:val="-11"/>
                <w:kern w:val="1"/>
                <w:lang w:bidi="hi-IN"/>
              </w:rPr>
              <w:t>о</w:t>
            </w:r>
            <w:r w:rsidRPr="00824D7C">
              <w:rPr>
                <w:rFonts w:ascii="Times New Roman" w:eastAsia="Times New Roman" w:hAnsi="Times New Roman" w:cs="Times New Roman"/>
                <w:bCs/>
                <w:spacing w:val="-11"/>
                <w:kern w:val="1"/>
                <w:lang w:bidi="hi-IN"/>
              </w:rPr>
              <w:t>гических  идей  «Создание  современной  информацио</w:t>
            </w:r>
            <w:r w:rsidRPr="00824D7C">
              <w:rPr>
                <w:rFonts w:ascii="Times New Roman" w:eastAsia="Times New Roman" w:hAnsi="Times New Roman" w:cs="Times New Roman"/>
                <w:bCs/>
                <w:spacing w:val="-11"/>
                <w:kern w:val="1"/>
                <w:lang w:bidi="hi-IN"/>
              </w:rPr>
              <w:t>н</w:t>
            </w:r>
            <w:r w:rsidRPr="00824D7C">
              <w:rPr>
                <w:rFonts w:ascii="Times New Roman" w:eastAsia="Times New Roman" w:hAnsi="Times New Roman" w:cs="Times New Roman"/>
                <w:bCs/>
                <w:spacing w:val="-11"/>
                <w:kern w:val="1"/>
                <w:lang w:bidi="hi-IN"/>
              </w:rPr>
              <w:t>ной  образовательной  среды»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A97" w:rsidRPr="00824D7C" w:rsidRDefault="004F6A97" w:rsidP="00824D7C">
            <w:pPr>
              <w:widowControl w:val="0"/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r w:rsidRPr="00824D7C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>Сообщение</w:t>
            </w:r>
          </w:p>
          <w:p w:rsidR="004F6A97" w:rsidRPr="00824D7C" w:rsidRDefault="004F6A97" w:rsidP="00824D7C">
            <w:pPr>
              <w:widowControl w:val="0"/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</w:p>
        </w:tc>
      </w:tr>
      <w:tr w:rsidR="004F6A97" w:rsidRPr="00824D7C" w:rsidTr="004F6A97">
        <w:trPr>
          <w:cantSplit/>
          <w:trHeight w:val="1134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97" w:rsidRPr="00824D7C" w:rsidRDefault="004F6A97" w:rsidP="00824D7C">
            <w:pPr>
              <w:widowControl w:val="0"/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lang w:eastAsia="hi-IN" w:bidi="hi-IN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97" w:rsidRPr="00824D7C" w:rsidRDefault="004F6A97" w:rsidP="00824D7C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proofErr w:type="spellStart"/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Поморцева</w:t>
            </w:r>
            <w:proofErr w:type="spellEnd"/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 xml:space="preserve"> Н.В.</w:t>
            </w:r>
          </w:p>
        </w:tc>
        <w:tc>
          <w:tcPr>
            <w:tcW w:w="593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6A97" w:rsidRPr="00824D7C" w:rsidRDefault="004F6A97" w:rsidP="00824D7C">
            <w:pPr>
              <w:widowControl w:val="0"/>
              <w:tabs>
                <w:tab w:val="num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754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6A97" w:rsidRPr="00824D7C" w:rsidRDefault="004F6A97" w:rsidP="00824D7C">
            <w:pPr>
              <w:widowControl w:val="0"/>
              <w:tabs>
                <w:tab w:val="num" w:pos="0"/>
              </w:tabs>
              <w:snapToGrid w:val="0"/>
              <w:spacing w:after="0" w:line="240" w:lineRule="auto"/>
              <w:ind w:right="113"/>
              <w:jc w:val="both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1393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4F6A97" w:rsidRPr="00824D7C" w:rsidRDefault="004F6A97" w:rsidP="00824D7C">
            <w:pPr>
              <w:widowControl w:val="0"/>
              <w:tabs>
                <w:tab w:val="num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1"/>
                <w:kern w:val="1"/>
                <w:lang w:bidi="hi-IN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A97" w:rsidRPr="00824D7C" w:rsidRDefault="004F6A97" w:rsidP="00824D7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Сообщение</w:t>
            </w:r>
          </w:p>
        </w:tc>
      </w:tr>
      <w:tr w:rsidR="004F6A97" w:rsidRPr="00824D7C" w:rsidTr="004F6A97">
        <w:trPr>
          <w:cantSplit/>
          <w:trHeight w:val="1134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97" w:rsidRPr="00824D7C" w:rsidRDefault="004F6A97" w:rsidP="00824D7C">
            <w:pPr>
              <w:widowControl w:val="0"/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lang w:eastAsia="hi-IN" w:bidi="hi-IN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97" w:rsidRPr="00824D7C" w:rsidRDefault="004F6A97" w:rsidP="00824D7C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ru-RU" w:bidi="hi-IN"/>
              </w:rPr>
            </w:pPr>
            <w:r w:rsidRPr="00824D7C">
              <w:rPr>
                <w:rFonts w:ascii="Times New Roman" w:eastAsia="SimSun" w:hAnsi="Times New Roman" w:cs="Times New Roman"/>
                <w:kern w:val="1"/>
                <w:lang w:eastAsia="ru-RU" w:bidi="hi-IN"/>
              </w:rPr>
              <w:t>Соколова Л.А.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A97" w:rsidRPr="00824D7C" w:rsidRDefault="004F6A97" w:rsidP="00824D7C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A97" w:rsidRPr="00824D7C" w:rsidRDefault="004F6A97" w:rsidP="00824D7C">
            <w:pPr>
              <w:widowControl w:val="0"/>
              <w:tabs>
                <w:tab w:val="num" w:pos="0"/>
              </w:tabs>
              <w:snapToGrid w:val="0"/>
              <w:spacing w:after="0" w:line="240" w:lineRule="auto"/>
              <w:ind w:right="113"/>
              <w:jc w:val="both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 xml:space="preserve">ГКОУ </w:t>
            </w:r>
            <w:proofErr w:type="gramStart"/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СО</w:t>
            </w:r>
            <w:proofErr w:type="gramEnd"/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 xml:space="preserve"> «</w:t>
            </w:r>
            <w:proofErr w:type="spellStart"/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Берёзо</w:t>
            </w:r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в</w:t>
            </w:r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ская</w:t>
            </w:r>
            <w:proofErr w:type="spellEnd"/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 xml:space="preserve">  школа - интернат»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97" w:rsidRPr="00824D7C" w:rsidRDefault="004F6A97" w:rsidP="00824D7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Областной  конкурс «Мир  профессий»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A97" w:rsidRPr="00824D7C" w:rsidRDefault="004F6A97" w:rsidP="00824D7C">
            <w:pPr>
              <w:widowControl w:val="0"/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r w:rsidRPr="00824D7C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>Благодарность  за  подготовку</w:t>
            </w:r>
          </w:p>
          <w:p w:rsidR="004F6A97" w:rsidRPr="00824D7C" w:rsidRDefault="004F6A97" w:rsidP="00824D7C">
            <w:pPr>
              <w:widowControl w:val="0"/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proofErr w:type="spellStart"/>
            <w:r w:rsidRPr="00824D7C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>Фазлиахметова</w:t>
            </w:r>
            <w:proofErr w:type="spellEnd"/>
            <w:r w:rsidRPr="00824D7C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 xml:space="preserve"> Саши,  который  получил диплом за 2место</w:t>
            </w:r>
          </w:p>
        </w:tc>
      </w:tr>
      <w:tr w:rsidR="004F6A97" w:rsidRPr="00824D7C" w:rsidTr="004F6A97">
        <w:trPr>
          <w:cantSplit/>
          <w:trHeight w:val="1134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97" w:rsidRPr="00824D7C" w:rsidRDefault="004F6A97" w:rsidP="00824D7C">
            <w:pPr>
              <w:widowControl w:val="0"/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lang w:eastAsia="hi-IN" w:bidi="hi-IN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97" w:rsidRPr="00824D7C" w:rsidRDefault="004F6A97" w:rsidP="00824D7C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ru-RU" w:bidi="hi-IN"/>
              </w:rPr>
            </w:pPr>
            <w:proofErr w:type="spellStart"/>
            <w:r w:rsidRPr="00824D7C">
              <w:rPr>
                <w:rFonts w:ascii="Times New Roman" w:eastAsia="SimSun" w:hAnsi="Times New Roman" w:cs="Times New Roman"/>
                <w:kern w:val="1"/>
                <w:lang w:eastAsia="ru-RU" w:bidi="hi-IN"/>
              </w:rPr>
              <w:t>Червонцева</w:t>
            </w:r>
            <w:proofErr w:type="spellEnd"/>
            <w:r w:rsidRPr="00824D7C">
              <w:rPr>
                <w:rFonts w:ascii="Times New Roman" w:eastAsia="SimSun" w:hAnsi="Times New Roman" w:cs="Times New Roman"/>
                <w:kern w:val="1"/>
                <w:lang w:eastAsia="ru-RU" w:bidi="hi-IN"/>
              </w:rPr>
              <w:t xml:space="preserve"> С.В.  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A97" w:rsidRPr="00824D7C" w:rsidRDefault="004F6A97" w:rsidP="00824D7C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Апрель 2017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A97" w:rsidRPr="00824D7C" w:rsidRDefault="004F6A97" w:rsidP="00824D7C">
            <w:pPr>
              <w:widowControl w:val="0"/>
              <w:tabs>
                <w:tab w:val="num" w:pos="0"/>
              </w:tabs>
              <w:snapToGrid w:val="0"/>
              <w:spacing w:after="0" w:line="240" w:lineRule="auto"/>
              <w:ind w:right="113"/>
              <w:jc w:val="both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 xml:space="preserve">ГКОУ </w:t>
            </w:r>
            <w:proofErr w:type="gramStart"/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СО</w:t>
            </w:r>
            <w:proofErr w:type="gramEnd"/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 xml:space="preserve"> «Екатери</w:t>
            </w:r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н</w:t>
            </w:r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бургская школа №4»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97" w:rsidRPr="00824D7C" w:rsidRDefault="004F6A97" w:rsidP="00824D7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Областной конкурс «72  годовщина  Победы  в  Великой  Отечественной  войне»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A97" w:rsidRPr="00824D7C" w:rsidRDefault="004F6A97" w:rsidP="00824D7C">
            <w:pPr>
              <w:widowControl w:val="0"/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r w:rsidRPr="00824D7C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 xml:space="preserve">Сертификат   за  активное  участие  и  подготовку  </w:t>
            </w:r>
            <w:proofErr w:type="gramStart"/>
            <w:r w:rsidRPr="00824D7C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>обучающихся</w:t>
            </w:r>
            <w:proofErr w:type="gramEnd"/>
            <w:r w:rsidRPr="00824D7C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 xml:space="preserve">  к  конкурсу.</w:t>
            </w:r>
          </w:p>
          <w:p w:rsidR="004F6A97" w:rsidRPr="00824D7C" w:rsidRDefault="004F6A97" w:rsidP="00824D7C">
            <w:pPr>
              <w:widowControl w:val="0"/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proofErr w:type="spellStart"/>
            <w:r w:rsidRPr="00824D7C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>Вострецова</w:t>
            </w:r>
            <w:proofErr w:type="spellEnd"/>
            <w:r w:rsidRPr="00824D7C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 xml:space="preserve"> Валя – диплом 2 степени  в  номинации  «Мы  за  мир!»</w:t>
            </w:r>
          </w:p>
        </w:tc>
      </w:tr>
      <w:tr w:rsidR="004F6A97" w:rsidRPr="00824D7C" w:rsidTr="004F6A97">
        <w:trPr>
          <w:cantSplit/>
          <w:trHeight w:val="1134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97" w:rsidRPr="00824D7C" w:rsidRDefault="004F6A97" w:rsidP="00824D7C">
            <w:pPr>
              <w:widowControl w:val="0"/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lang w:eastAsia="hi-IN" w:bidi="hi-IN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97" w:rsidRPr="00824D7C" w:rsidRDefault="004F6A97" w:rsidP="00824D7C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ru-RU" w:bidi="hi-IN"/>
              </w:rPr>
            </w:pPr>
            <w:proofErr w:type="spellStart"/>
            <w:r w:rsidRPr="00824D7C">
              <w:rPr>
                <w:rFonts w:ascii="Times New Roman" w:eastAsia="SimSun" w:hAnsi="Times New Roman" w:cs="Times New Roman"/>
                <w:kern w:val="1"/>
                <w:lang w:eastAsia="ru-RU" w:bidi="hi-IN"/>
              </w:rPr>
              <w:t>Червонцева</w:t>
            </w:r>
            <w:proofErr w:type="spellEnd"/>
            <w:r w:rsidRPr="00824D7C">
              <w:rPr>
                <w:rFonts w:ascii="Times New Roman" w:eastAsia="SimSun" w:hAnsi="Times New Roman" w:cs="Times New Roman"/>
                <w:kern w:val="1"/>
                <w:lang w:eastAsia="ru-RU" w:bidi="hi-IN"/>
              </w:rPr>
              <w:t xml:space="preserve"> С.В.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A97" w:rsidRPr="00824D7C" w:rsidRDefault="004F6A97" w:rsidP="00824D7C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A97" w:rsidRPr="00824D7C" w:rsidRDefault="004F6A97" w:rsidP="00824D7C">
            <w:pPr>
              <w:widowControl w:val="0"/>
              <w:tabs>
                <w:tab w:val="num" w:pos="0"/>
              </w:tabs>
              <w:snapToGrid w:val="0"/>
              <w:spacing w:after="0" w:line="240" w:lineRule="auto"/>
              <w:ind w:right="113"/>
              <w:jc w:val="both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 xml:space="preserve">ГКОУ </w:t>
            </w:r>
            <w:proofErr w:type="gramStart"/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СО</w:t>
            </w:r>
            <w:proofErr w:type="gramEnd"/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 xml:space="preserve"> «</w:t>
            </w:r>
            <w:proofErr w:type="spellStart"/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Берёзо</w:t>
            </w:r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в</w:t>
            </w:r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ская</w:t>
            </w:r>
            <w:proofErr w:type="spellEnd"/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 xml:space="preserve">  школа - интернат»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97" w:rsidRPr="00824D7C" w:rsidRDefault="004F6A97" w:rsidP="00824D7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Областной  конкурс «Мир  профессий»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A97" w:rsidRPr="00824D7C" w:rsidRDefault="004F6A97" w:rsidP="00824D7C">
            <w:pPr>
              <w:widowControl w:val="0"/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r w:rsidRPr="00824D7C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>Благодарность  за  подготовку</w:t>
            </w:r>
          </w:p>
          <w:p w:rsidR="004F6A97" w:rsidRPr="00824D7C" w:rsidRDefault="004F6A97" w:rsidP="00824D7C">
            <w:pPr>
              <w:widowControl w:val="0"/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proofErr w:type="spellStart"/>
            <w:r w:rsidRPr="00824D7C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>Фазлиахметова</w:t>
            </w:r>
            <w:proofErr w:type="spellEnd"/>
            <w:r w:rsidRPr="00824D7C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 xml:space="preserve"> Валя,  получила диплом за 2место</w:t>
            </w:r>
          </w:p>
        </w:tc>
      </w:tr>
      <w:tr w:rsidR="004F6A97" w:rsidRPr="00824D7C" w:rsidTr="004F6A97">
        <w:trPr>
          <w:cantSplit/>
          <w:trHeight w:val="1134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97" w:rsidRPr="00824D7C" w:rsidRDefault="004F6A97" w:rsidP="00824D7C">
            <w:pPr>
              <w:widowControl w:val="0"/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lang w:eastAsia="hi-IN" w:bidi="hi-IN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97" w:rsidRPr="00824D7C" w:rsidRDefault="004F6A97" w:rsidP="00824D7C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ru-RU" w:bidi="hi-IN"/>
              </w:rPr>
            </w:pPr>
            <w:proofErr w:type="spellStart"/>
            <w:r w:rsidRPr="00824D7C">
              <w:rPr>
                <w:rFonts w:ascii="Times New Roman" w:eastAsia="SimSun" w:hAnsi="Times New Roman" w:cs="Times New Roman"/>
                <w:kern w:val="1"/>
                <w:lang w:eastAsia="ru-RU" w:bidi="hi-IN"/>
              </w:rPr>
              <w:t>Колтышева</w:t>
            </w:r>
            <w:proofErr w:type="spellEnd"/>
            <w:r w:rsidRPr="00824D7C">
              <w:rPr>
                <w:rFonts w:ascii="Times New Roman" w:eastAsia="SimSun" w:hAnsi="Times New Roman" w:cs="Times New Roman"/>
                <w:kern w:val="1"/>
                <w:lang w:eastAsia="ru-RU" w:bidi="hi-IN"/>
              </w:rPr>
              <w:t xml:space="preserve"> Н.С.</w:t>
            </w:r>
          </w:p>
          <w:p w:rsidR="004F6A97" w:rsidRPr="00824D7C" w:rsidRDefault="004F6A97" w:rsidP="00824D7C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ru-RU" w:bidi="hi-IN"/>
              </w:rPr>
            </w:pPr>
            <w:r w:rsidRPr="00824D7C">
              <w:rPr>
                <w:rFonts w:ascii="Times New Roman" w:eastAsia="SimSun" w:hAnsi="Times New Roman" w:cs="Times New Roman"/>
                <w:kern w:val="1"/>
                <w:lang w:eastAsia="ru-RU" w:bidi="hi-IN"/>
              </w:rPr>
              <w:t>организатор конкурса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A97" w:rsidRPr="00824D7C" w:rsidRDefault="004F6A97" w:rsidP="00824D7C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3 по 22 апреля 2017 г.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A97" w:rsidRPr="00824D7C" w:rsidRDefault="004F6A97" w:rsidP="00824D7C">
            <w:pPr>
              <w:widowControl w:val="0"/>
              <w:tabs>
                <w:tab w:val="num" w:pos="0"/>
              </w:tabs>
              <w:snapToGrid w:val="0"/>
              <w:spacing w:after="0" w:line="240" w:lineRule="auto"/>
              <w:ind w:right="113"/>
              <w:jc w:val="both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ГКОУ СО «Сысер</w:t>
            </w:r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т</w:t>
            </w:r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ская школа - интернат»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97" w:rsidRPr="00824D7C" w:rsidRDefault="004F6A97" w:rsidP="00824D7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Областной дистанционный конкурс «Широка страна моя родная»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A97" w:rsidRPr="00824D7C" w:rsidRDefault="004F6A97" w:rsidP="00824D7C">
            <w:pPr>
              <w:widowControl w:val="0"/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r w:rsidRPr="00824D7C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>В конкурсе приняло участие 253 обучающихся из 35 образовательных учреждений Свердловской области.</w:t>
            </w:r>
          </w:p>
        </w:tc>
      </w:tr>
      <w:tr w:rsidR="004F6A97" w:rsidRPr="00824D7C" w:rsidTr="004F6A97">
        <w:trPr>
          <w:cantSplit/>
          <w:trHeight w:val="1893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97" w:rsidRPr="00824D7C" w:rsidRDefault="004F6A97" w:rsidP="00824D7C">
            <w:pPr>
              <w:widowControl w:val="0"/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lang w:eastAsia="hi-IN" w:bidi="hi-IN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97" w:rsidRPr="00824D7C" w:rsidRDefault="004F6A97" w:rsidP="00824D7C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ru-RU" w:bidi="hi-IN"/>
              </w:rPr>
            </w:pPr>
            <w:proofErr w:type="spellStart"/>
            <w:r w:rsidRPr="00824D7C">
              <w:rPr>
                <w:rFonts w:ascii="Times New Roman" w:eastAsia="SimSun" w:hAnsi="Times New Roman" w:cs="Times New Roman"/>
                <w:kern w:val="1"/>
                <w:lang w:eastAsia="ru-RU" w:bidi="hi-IN"/>
              </w:rPr>
              <w:t>Колтышева</w:t>
            </w:r>
            <w:proofErr w:type="spellEnd"/>
            <w:r w:rsidRPr="00824D7C">
              <w:rPr>
                <w:rFonts w:ascii="Times New Roman" w:eastAsia="SimSun" w:hAnsi="Times New Roman" w:cs="Times New Roman"/>
                <w:kern w:val="1"/>
                <w:lang w:eastAsia="ru-RU" w:bidi="hi-IN"/>
              </w:rPr>
              <w:t xml:space="preserve"> Н.С.</w:t>
            </w:r>
          </w:p>
          <w:p w:rsidR="004F6A97" w:rsidRPr="00824D7C" w:rsidRDefault="004F6A97" w:rsidP="00824D7C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ru-RU" w:bidi="hi-IN"/>
              </w:rPr>
            </w:pPr>
            <w:r w:rsidRPr="00824D7C">
              <w:rPr>
                <w:rFonts w:ascii="Times New Roman" w:eastAsia="SimSun" w:hAnsi="Times New Roman" w:cs="Times New Roman"/>
                <w:kern w:val="1"/>
                <w:lang w:eastAsia="ru-RU" w:bidi="hi-IN"/>
              </w:rPr>
              <w:t>организатор конкурса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97" w:rsidRPr="00824D7C" w:rsidRDefault="004F6A97" w:rsidP="00824D7C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824D7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с 17 по 28 апреля 2017 г.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97" w:rsidRPr="00824D7C" w:rsidRDefault="004F6A97" w:rsidP="00824D7C">
            <w:pPr>
              <w:widowControl w:val="0"/>
              <w:tabs>
                <w:tab w:val="num" w:pos="0"/>
              </w:tabs>
              <w:snapToGrid w:val="0"/>
              <w:spacing w:after="0" w:line="240" w:lineRule="auto"/>
              <w:ind w:right="113"/>
              <w:jc w:val="both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ГКОУ СО «</w:t>
            </w:r>
            <w:proofErr w:type="spellStart"/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Сы-сертская</w:t>
            </w:r>
            <w:proofErr w:type="spellEnd"/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 xml:space="preserve"> школа - </w:t>
            </w:r>
            <w:proofErr w:type="spellStart"/>
            <w:proofErr w:type="gramStart"/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и</w:t>
            </w:r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н</w:t>
            </w:r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тер-нат</w:t>
            </w:r>
            <w:proofErr w:type="spellEnd"/>
            <w:proofErr w:type="gramEnd"/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»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97" w:rsidRPr="00824D7C" w:rsidRDefault="004F6A97" w:rsidP="00824D7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824D7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Областной дистанционный конкурс «Поклонимся великим тем годам»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A97" w:rsidRPr="00824D7C" w:rsidRDefault="004F6A97" w:rsidP="00824D7C">
            <w:pPr>
              <w:widowControl w:val="0"/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r w:rsidRPr="00824D7C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>В конкурсе приняло участие 166 обучающихся из 30 образовательных учреждений Свердловской области.</w:t>
            </w:r>
          </w:p>
        </w:tc>
      </w:tr>
    </w:tbl>
    <w:p w:rsidR="00D63AD3" w:rsidRPr="00824D7C" w:rsidRDefault="00D63AD3" w:rsidP="00824D7C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</w:pPr>
      <w:r w:rsidRPr="00824D7C">
        <w:rPr>
          <w:rFonts w:ascii="Times New Roman" w:eastAsia="SimSun" w:hAnsi="Times New Roman" w:cs="Times New Roman"/>
          <w:kern w:val="1"/>
          <w:lang w:eastAsia="zh-CN" w:bidi="hi-IN"/>
        </w:rPr>
        <w:t xml:space="preserve"> </w:t>
      </w:r>
      <w:r w:rsidRPr="00824D7C">
        <w:rPr>
          <w:rFonts w:ascii="Times New Roman" w:eastAsia="SimSun" w:hAnsi="Times New Roman" w:cs="Times New Roman"/>
          <w:b/>
          <w:i/>
          <w:kern w:val="1"/>
          <w:lang w:eastAsia="zh-CN" w:bidi="hi-IN"/>
        </w:rPr>
        <w:t>Качество</w:t>
      </w:r>
      <w:r w:rsidRPr="00824D7C">
        <w:rPr>
          <w:rFonts w:ascii="Times New Roman" w:eastAsia="SimSun" w:hAnsi="Times New Roman" w:cs="Times New Roman"/>
          <w:kern w:val="1"/>
          <w:lang w:eastAsia="zh-CN" w:bidi="hi-IN"/>
        </w:rPr>
        <w:t xml:space="preserve"> организации методической работы  требует совершенствования. Задача совершенствования  методической работы в школе-интернате остается актуальной и на следующий учебный год. </w:t>
      </w:r>
    </w:p>
    <w:p w:rsidR="008B6971" w:rsidRPr="00824D7C" w:rsidRDefault="00216A4E" w:rsidP="00824D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D7C">
        <w:rPr>
          <w:rFonts w:ascii="Times New Roman" w:hAnsi="Times New Roman" w:cs="Times New Roman"/>
          <w:b/>
        </w:rPr>
        <w:t xml:space="preserve">  </w:t>
      </w:r>
      <w:r w:rsidR="006C7FB6" w:rsidRPr="00824D7C">
        <w:rPr>
          <w:rFonts w:ascii="Times New Roman" w:hAnsi="Times New Roman" w:cs="Times New Roman"/>
          <w:i/>
          <w:u w:val="single"/>
        </w:rPr>
        <w:t xml:space="preserve">Вывод:  работа  учительского  коллектива  в  методическом  направлении </w:t>
      </w:r>
      <w:r w:rsidR="0057264F" w:rsidRPr="00824D7C">
        <w:rPr>
          <w:rFonts w:ascii="Times New Roman" w:hAnsi="Times New Roman" w:cs="Times New Roman"/>
          <w:i/>
          <w:u w:val="single"/>
        </w:rPr>
        <w:t xml:space="preserve"> </w:t>
      </w:r>
      <w:r w:rsidR="006C7FB6" w:rsidRPr="00824D7C">
        <w:rPr>
          <w:rFonts w:ascii="Times New Roman" w:hAnsi="Times New Roman" w:cs="Times New Roman"/>
          <w:i/>
          <w:u w:val="single"/>
        </w:rPr>
        <w:t>удовл</w:t>
      </w:r>
      <w:r w:rsidR="008C33DB" w:rsidRPr="00824D7C">
        <w:rPr>
          <w:rFonts w:ascii="Times New Roman" w:hAnsi="Times New Roman" w:cs="Times New Roman"/>
          <w:i/>
          <w:u w:val="single"/>
        </w:rPr>
        <w:t>етворительная</w:t>
      </w:r>
      <w:r w:rsidR="0057264F" w:rsidRPr="00824D7C">
        <w:rPr>
          <w:rFonts w:ascii="Times New Roman" w:hAnsi="Times New Roman" w:cs="Times New Roman"/>
          <w:u w:val="single"/>
        </w:rPr>
        <w:t>.</w:t>
      </w:r>
    </w:p>
    <w:p w:rsidR="00D414B5" w:rsidRPr="00824D7C" w:rsidRDefault="0042115A" w:rsidP="00824D7C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824D7C">
        <w:rPr>
          <w:rFonts w:ascii="Times New Roman" w:hAnsi="Times New Roman" w:cs="Times New Roman"/>
          <w:b/>
          <w:i/>
          <w:u w:val="single"/>
        </w:rPr>
        <w:t xml:space="preserve">Повышение   </w:t>
      </w:r>
      <w:r w:rsidR="00F329B0" w:rsidRPr="00824D7C">
        <w:rPr>
          <w:rFonts w:ascii="Times New Roman" w:hAnsi="Times New Roman" w:cs="Times New Roman"/>
          <w:b/>
          <w:i/>
          <w:u w:val="single"/>
        </w:rPr>
        <w:t>квалификации</w:t>
      </w:r>
      <w:r w:rsidRPr="00824D7C">
        <w:rPr>
          <w:rFonts w:ascii="Times New Roman" w:hAnsi="Times New Roman" w:cs="Times New Roman"/>
          <w:b/>
          <w:i/>
          <w:u w:val="single"/>
        </w:rPr>
        <w:t xml:space="preserve">  и  </w:t>
      </w:r>
      <w:proofErr w:type="spellStart"/>
      <w:r w:rsidRPr="00824D7C">
        <w:rPr>
          <w:rFonts w:ascii="Times New Roman" w:hAnsi="Times New Roman" w:cs="Times New Roman"/>
          <w:b/>
          <w:i/>
          <w:u w:val="single"/>
        </w:rPr>
        <w:t>категорийности</w:t>
      </w:r>
      <w:proofErr w:type="spellEnd"/>
      <w:r w:rsidRPr="00824D7C">
        <w:rPr>
          <w:rFonts w:ascii="Times New Roman" w:hAnsi="Times New Roman" w:cs="Times New Roman"/>
          <w:b/>
          <w:i/>
          <w:u w:val="single"/>
        </w:rPr>
        <w:t xml:space="preserve"> </w:t>
      </w:r>
      <w:r w:rsidR="00F329B0" w:rsidRPr="00824D7C">
        <w:rPr>
          <w:rFonts w:ascii="Times New Roman" w:hAnsi="Times New Roman" w:cs="Times New Roman"/>
          <w:b/>
          <w:i/>
          <w:u w:val="single"/>
        </w:rPr>
        <w:t xml:space="preserve"> педагогических  кадров.</w:t>
      </w:r>
    </w:p>
    <w:p w:rsidR="00816223" w:rsidRPr="00824D7C" w:rsidRDefault="00816223" w:rsidP="00824D7C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r w:rsidRPr="00824D7C">
        <w:rPr>
          <w:rFonts w:ascii="Times New Roman" w:eastAsia="SimSun" w:hAnsi="Times New Roman" w:cs="Times New Roman"/>
          <w:kern w:val="1"/>
          <w:lang w:eastAsia="zh-CN" w:bidi="hi-IN"/>
        </w:rPr>
        <w:t>В школе-интернате  большое внимание уделяется  повышению уровня профессионального мастерства педагогических работников. Планово организована учеба педагогических работников на курсах повышения квалификации с целью  совершенствования, обогащения  их профессиональных знаний, изучения достижений современной  психолого-педагогической науки, актуального и новаторского опыта.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4612"/>
        <w:gridCol w:w="1843"/>
        <w:gridCol w:w="1701"/>
      </w:tblGrid>
      <w:tr w:rsidR="00816223" w:rsidRPr="00824D7C" w:rsidTr="00824D7C">
        <w:tc>
          <w:tcPr>
            <w:tcW w:w="1875" w:type="dxa"/>
            <w:shd w:val="clear" w:color="auto" w:fill="auto"/>
          </w:tcPr>
          <w:p w:rsidR="00816223" w:rsidRPr="00824D7C" w:rsidRDefault="00816223" w:rsidP="00824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4D7C">
              <w:rPr>
                <w:rFonts w:ascii="Times New Roman" w:eastAsia="Calibri" w:hAnsi="Times New Roman" w:cs="Times New Roman"/>
                <w:b/>
              </w:rPr>
              <w:t>Сроки</w:t>
            </w:r>
          </w:p>
        </w:tc>
        <w:tc>
          <w:tcPr>
            <w:tcW w:w="4612" w:type="dxa"/>
            <w:shd w:val="clear" w:color="auto" w:fill="auto"/>
          </w:tcPr>
          <w:p w:rsidR="00816223" w:rsidRPr="00824D7C" w:rsidRDefault="00816223" w:rsidP="00824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4D7C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  <w:p w:rsidR="00816223" w:rsidRPr="00824D7C" w:rsidRDefault="00816223" w:rsidP="00824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4D7C">
              <w:rPr>
                <w:rFonts w:ascii="Times New Roman" w:eastAsia="Calibri" w:hAnsi="Times New Roman" w:cs="Times New Roman"/>
                <w:b/>
              </w:rPr>
              <w:t>программы</w:t>
            </w:r>
          </w:p>
        </w:tc>
        <w:tc>
          <w:tcPr>
            <w:tcW w:w="1843" w:type="dxa"/>
            <w:shd w:val="clear" w:color="auto" w:fill="auto"/>
          </w:tcPr>
          <w:p w:rsidR="00816223" w:rsidRPr="00824D7C" w:rsidRDefault="00816223" w:rsidP="00824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4D7C">
              <w:rPr>
                <w:rFonts w:ascii="Times New Roman" w:eastAsia="Calibri" w:hAnsi="Times New Roman" w:cs="Times New Roman"/>
                <w:b/>
              </w:rPr>
              <w:t>Где проходили</w:t>
            </w:r>
          </w:p>
        </w:tc>
        <w:tc>
          <w:tcPr>
            <w:tcW w:w="1701" w:type="dxa"/>
            <w:shd w:val="clear" w:color="auto" w:fill="auto"/>
          </w:tcPr>
          <w:p w:rsidR="00816223" w:rsidRPr="00824D7C" w:rsidRDefault="00816223" w:rsidP="00824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4D7C">
              <w:rPr>
                <w:rFonts w:ascii="Times New Roman" w:eastAsia="Calibri" w:hAnsi="Times New Roman" w:cs="Times New Roman"/>
                <w:b/>
              </w:rPr>
              <w:t xml:space="preserve">Количество </w:t>
            </w:r>
            <w:proofErr w:type="gramStart"/>
            <w:r w:rsidRPr="00824D7C">
              <w:rPr>
                <w:rFonts w:ascii="Times New Roman" w:eastAsia="Calibri" w:hAnsi="Times New Roman" w:cs="Times New Roman"/>
                <w:b/>
              </w:rPr>
              <w:t>прошедших</w:t>
            </w:r>
            <w:proofErr w:type="gramEnd"/>
          </w:p>
        </w:tc>
      </w:tr>
      <w:tr w:rsidR="00816223" w:rsidRPr="00824D7C" w:rsidTr="00824D7C">
        <w:tc>
          <w:tcPr>
            <w:tcW w:w="1875" w:type="dxa"/>
            <w:shd w:val="clear" w:color="auto" w:fill="auto"/>
          </w:tcPr>
          <w:p w:rsidR="00816223" w:rsidRPr="00824D7C" w:rsidRDefault="00816223" w:rsidP="00824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24D7C">
              <w:rPr>
                <w:rFonts w:ascii="Times New Roman" w:eastAsia="Calibri" w:hAnsi="Times New Roman" w:cs="Times New Roman"/>
              </w:rPr>
              <w:t xml:space="preserve">13   -  21 апреля   2016  г.   </w:t>
            </w:r>
          </w:p>
        </w:tc>
        <w:tc>
          <w:tcPr>
            <w:tcW w:w="4612" w:type="dxa"/>
            <w:shd w:val="clear" w:color="auto" w:fill="auto"/>
          </w:tcPr>
          <w:p w:rsidR="00816223" w:rsidRPr="00824D7C" w:rsidRDefault="00816223" w:rsidP="00824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4D7C">
              <w:rPr>
                <w:rFonts w:ascii="Times New Roman" w:eastAsia="Calibri" w:hAnsi="Times New Roman" w:cs="Times New Roman"/>
              </w:rPr>
              <w:t>«Психолого – педагогическое  сопровождение  детей  из  социально  неблагополучных  с</w:t>
            </w:r>
            <w:r w:rsidRPr="00824D7C">
              <w:rPr>
                <w:rFonts w:ascii="Times New Roman" w:eastAsia="Calibri" w:hAnsi="Times New Roman" w:cs="Times New Roman"/>
              </w:rPr>
              <w:t>е</w:t>
            </w:r>
            <w:r w:rsidRPr="00824D7C">
              <w:rPr>
                <w:rFonts w:ascii="Times New Roman" w:eastAsia="Calibri" w:hAnsi="Times New Roman" w:cs="Times New Roman"/>
              </w:rPr>
              <w:t xml:space="preserve">мей» 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16223" w:rsidRPr="00824D7C" w:rsidRDefault="00816223" w:rsidP="00824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ГАОУ  ДПО ИРО СО</w:t>
            </w:r>
          </w:p>
        </w:tc>
        <w:tc>
          <w:tcPr>
            <w:tcW w:w="1701" w:type="dxa"/>
            <w:shd w:val="clear" w:color="auto" w:fill="auto"/>
          </w:tcPr>
          <w:p w:rsidR="00816223" w:rsidRPr="00824D7C" w:rsidRDefault="00816223" w:rsidP="00824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4D7C">
              <w:rPr>
                <w:rFonts w:ascii="Times New Roman" w:eastAsia="Calibri" w:hAnsi="Times New Roman" w:cs="Times New Roman"/>
              </w:rPr>
              <w:t>1 воспитатель</w:t>
            </w:r>
          </w:p>
        </w:tc>
      </w:tr>
      <w:tr w:rsidR="00816223" w:rsidRPr="00824D7C" w:rsidTr="00824D7C">
        <w:trPr>
          <w:trHeight w:val="435"/>
        </w:trPr>
        <w:tc>
          <w:tcPr>
            <w:tcW w:w="1875" w:type="dxa"/>
            <w:shd w:val="clear" w:color="auto" w:fill="auto"/>
          </w:tcPr>
          <w:p w:rsidR="00816223" w:rsidRPr="00824D7C" w:rsidRDefault="00816223" w:rsidP="00824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4D7C">
              <w:rPr>
                <w:rFonts w:ascii="Times New Roman" w:eastAsia="Calibri" w:hAnsi="Times New Roman" w:cs="Times New Roman"/>
              </w:rPr>
              <w:t>04 – 14 октября</w:t>
            </w:r>
          </w:p>
        </w:tc>
        <w:tc>
          <w:tcPr>
            <w:tcW w:w="4612" w:type="dxa"/>
            <w:shd w:val="clear" w:color="auto" w:fill="auto"/>
          </w:tcPr>
          <w:p w:rsidR="00816223" w:rsidRPr="00824D7C" w:rsidRDefault="00816223" w:rsidP="00824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24D7C">
              <w:rPr>
                <w:rFonts w:ascii="Times New Roman" w:eastAsia="Calibri" w:hAnsi="Times New Roman" w:cs="Times New Roman"/>
              </w:rPr>
              <w:t xml:space="preserve">«Содержание  и  технологии  реализации  ФГОС  общего  образования  </w:t>
            </w:r>
            <w:proofErr w:type="gramStart"/>
            <w:r w:rsidRPr="00824D7C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824D7C">
              <w:rPr>
                <w:rFonts w:ascii="Times New Roman" w:eastAsia="Calibri" w:hAnsi="Times New Roman" w:cs="Times New Roman"/>
              </w:rPr>
              <w:t xml:space="preserve">  с умственной  отсталостью»</w:t>
            </w:r>
          </w:p>
        </w:tc>
        <w:tc>
          <w:tcPr>
            <w:tcW w:w="1843" w:type="dxa"/>
            <w:vMerge/>
            <w:shd w:val="clear" w:color="auto" w:fill="auto"/>
          </w:tcPr>
          <w:p w:rsidR="00816223" w:rsidRPr="00824D7C" w:rsidRDefault="00816223" w:rsidP="00824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16223" w:rsidRPr="00824D7C" w:rsidRDefault="00816223" w:rsidP="00824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4D7C">
              <w:rPr>
                <w:rFonts w:ascii="Times New Roman" w:eastAsia="Calibri" w:hAnsi="Times New Roman" w:cs="Times New Roman"/>
              </w:rPr>
              <w:t>1 учитель</w:t>
            </w:r>
          </w:p>
        </w:tc>
      </w:tr>
      <w:tr w:rsidR="00816223" w:rsidRPr="00824D7C" w:rsidTr="00824D7C">
        <w:tc>
          <w:tcPr>
            <w:tcW w:w="1875" w:type="dxa"/>
            <w:shd w:val="clear" w:color="auto" w:fill="auto"/>
          </w:tcPr>
          <w:p w:rsidR="00816223" w:rsidRPr="00824D7C" w:rsidRDefault="00816223" w:rsidP="00824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4D7C">
              <w:rPr>
                <w:rFonts w:ascii="Times New Roman" w:eastAsia="Calibri" w:hAnsi="Times New Roman" w:cs="Times New Roman"/>
              </w:rPr>
              <w:t>21  ноября – 06 декабря  2016г.</w:t>
            </w:r>
          </w:p>
        </w:tc>
        <w:tc>
          <w:tcPr>
            <w:tcW w:w="4612" w:type="dxa"/>
            <w:shd w:val="clear" w:color="auto" w:fill="auto"/>
          </w:tcPr>
          <w:p w:rsidR="00816223" w:rsidRPr="00824D7C" w:rsidRDefault="00816223" w:rsidP="00824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4D7C">
              <w:rPr>
                <w:rFonts w:ascii="Times New Roman" w:eastAsia="Calibri" w:hAnsi="Times New Roman" w:cs="Times New Roman"/>
              </w:rPr>
              <w:t>«Физическая  культура  в  соответствии  с  федеральными  государственными  образов</w:t>
            </w:r>
            <w:r w:rsidRPr="00824D7C">
              <w:rPr>
                <w:rFonts w:ascii="Times New Roman" w:eastAsia="Calibri" w:hAnsi="Times New Roman" w:cs="Times New Roman"/>
              </w:rPr>
              <w:t>а</w:t>
            </w:r>
            <w:r w:rsidRPr="00824D7C">
              <w:rPr>
                <w:rFonts w:ascii="Times New Roman" w:eastAsia="Calibri" w:hAnsi="Times New Roman" w:cs="Times New Roman"/>
              </w:rPr>
              <w:t>тельными  стандартами  общего  образов</w:t>
            </w:r>
            <w:r w:rsidRPr="00824D7C">
              <w:rPr>
                <w:rFonts w:ascii="Times New Roman" w:eastAsia="Calibri" w:hAnsi="Times New Roman" w:cs="Times New Roman"/>
              </w:rPr>
              <w:t>а</w:t>
            </w:r>
            <w:r w:rsidRPr="00824D7C">
              <w:rPr>
                <w:rFonts w:ascii="Times New Roman" w:eastAsia="Calibri" w:hAnsi="Times New Roman" w:cs="Times New Roman"/>
              </w:rPr>
              <w:t>ния»</w:t>
            </w:r>
          </w:p>
        </w:tc>
        <w:tc>
          <w:tcPr>
            <w:tcW w:w="1843" w:type="dxa"/>
            <w:vMerge/>
            <w:shd w:val="clear" w:color="auto" w:fill="auto"/>
          </w:tcPr>
          <w:p w:rsidR="00816223" w:rsidRPr="00824D7C" w:rsidRDefault="00816223" w:rsidP="00824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16223" w:rsidRPr="00824D7C" w:rsidRDefault="00816223" w:rsidP="00824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4D7C">
              <w:rPr>
                <w:rFonts w:ascii="Times New Roman" w:eastAsia="Calibri" w:hAnsi="Times New Roman" w:cs="Times New Roman"/>
              </w:rPr>
              <w:t xml:space="preserve"> 1 учитель</w:t>
            </w:r>
          </w:p>
        </w:tc>
      </w:tr>
      <w:tr w:rsidR="00816223" w:rsidRPr="00824D7C" w:rsidTr="00824D7C">
        <w:tc>
          <w:tcPr>
            <w:tcW w:w="1875" w:type="dxa"/>
            <w:shd w:val="clear" w:color="auto" w:fill="auto"/>
          </w:tcPr>
          <w:p w:rsidR="00816223" w:rsidRPr="00824D7C" w:rsidRDefault="00816223" w:rsidP="00824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4D7C">
              <w:rPr>
                <w:rFonts w:ascii="Times New Roman" w:eastAsia="Calibri" w:hAnsi="Times New Roman" w:cs="Times New Roman"/>
              </w:rPr>
              <w:t>13 -20 декабря  2016г.</w:t>
            </w:r>
          </w:p>
        </w:tc>
        <w:tc>
          <w:tcPr>
            <w:tcW w:w="4612" w:type="dxa"/>
            <w:shd w:val="clear" w:color="auto" w:fill="auto"/>
          </w:tcPr>
          <w:p w:rsidR="00816223" w:rsidRPr="00824D7C" w:rsidRDefault="00816223" w:rsidP="00824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4D7C">
              <w:rPr>
                <w:rFonts w:ascii="Times New Roman" w:eastAsia="Calibri" w:hAnsi="Times New Roman" w:cs="Times New Roman"/>
              </w:rPr>
              <w:t xml:space="preserve">«Применение  современных  образовательных  технологий  в  образовательной  деятельности  с  </w:t>
            </w:r>
            <w:proofErr w:type="gramStart"/>
            <w:r w:rsidRPr="00824D7C">
              <w:rPr>
                <w:rFonts w:ascii="Times New Roman" w:eastAsia="Calibri" w:hAnsi="Times New Roman" w:cs="Times New Roman"/>
              </w:rPr>
              <w:t>обучающимися</w:t>
            </w:r>
            <w:proofErr w:type="gramEnd"/>
            <w:r w:rsidRPr="00824D7C">
              <w:rPr>
                <w:rFonts w:ascii="Times New Roman" w:eastAsia="Calibri" w:hAnsi="Times New Roman" w:cs="Times New Roman"/>
              </w:rPr>
              <w:t xml:space="preserve">  с  лёгкой  умственной  о</w:t>
            </w:r>
            <w:r w:rsidRPr="00824D7C">
              <w:rPr>
                <w:rFonts w:ascii="Times New Roman" w:eastAsia="Calibri" w:hAnsi="Times New Roman" w:cs="Times New Roman"/>
              </w:rPr>
              <w:t>т</w:t>
            </w:r>
            <w:r w:rsidRPr="00824D7C">
              <w:rPr>
                <w:rFonts w:ascii="Times New Roman" w:eastAsia="Calibri" w:hAnsi="Times New Roman" w:cs="Times New Roman"/>
              </w:rPr>
              <w:t>сталостью»</w:t>
            </w:r>
          </w:p>
        </w:tc>
        <w:tc>
          <w:tcPr>
            <w:tcW w:w="1843" w:type="dxa"/>
            <w:vMerge/>
            <w:shd w:val="clear" w:color="auto" w:fill="auto"/>
          </w:tcPr>
          <w:p w:rsidR="00816223" w:rsidRPr="00824D7C" w:rsidRDefault="00816223" w:rsidP="00824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16223" w:rsidRPr="00824D7C" w:rsidRDefault="00816223" w:rsidP="00824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4D7C">
              <w:rPr>
                <w:rFonts w:ascii="Times New Roman" w:eastAsia="Calibri" w:hAnsi="Times New Roman" w:cs="Times New Roman"/>
              </w:rPr>
              <w:t>2 воспитателя</w:t>
            </w:r>
          </w:p>
        </w:tc>
      </w:tr>
      <w:tr w:rsidR="00816223" w:rsidRPr="00824D7C" w:rsidTr="00824D7C">
        <w:tc>
          <w:tcPr>
            <w:tcW w:w="1875" w:type="dxa"/>
            <w:shd w:val="clear" w:color="auto" w:fill="auto"/>
          </w:tcPr>
          <w:p w:rsidR="00816223" w:rsidRPr="00824D7C" w:rsidRDefault="00816223" w:rsidP="00824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4D7C">
              <w:rPr>
                <w:rFonts w:ascii="Times New Roman" w:eastAsia="Calibri" w:hAnsi="Times New Roman" w:cs="Times New Roman"/>
              </w:rPr>
              <w:t>Ноябрь, 1 сессия</w:t>
            </w:r>
          </w:p>
          <w:p w:rsidR="00816223" w:rsidRPr="00824D7C" w:rsidRDefault="00816223" w:rsidP="00824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4D7C">
              <w:rPr>
                <w:rFonts w:ascii="Times New Roman" w:eastAsia="Calibri" w:hAnsi="Times New Roman" w:cs="Times New Roman"/>
              </w:rPr>
              <w:t>апрель, 2 сессия,</w:t>
            </w:r>
          </w:p>
          <w:p w:rsidR="00816223" w:rsidRPr="00824D7C" w:rsidRDefault="00816223" w:rsidP="00824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4D7C">
              <w:rPr>
                <w:rFonts w:ascii="Times New Roman" w:eastAsia="Calibri" w:hAnsi="Times New Roman" w:cs="Times New Roman"/>
              </w:rPr>
              <w:t xml:space="preserve">июнь – </w:t>
            </w:r>
            <w:proofErr w:type="gramStart"/>
            <w:r w:rsidRPr="00824D7C">
              <w:rPr>
                <w:rFonts w:ascii="Times New Roman" w:eastAsia="Calibri" w:hAnsi="Times New Roman" w:cs="Times New Roman"/>
              </w:rPr>
              <w:t>защита  диплома</w:t>
            </w:r>
            <w:proofErr w:type="gramEnd"/>
          </w:p>
        </w:tc>
        <w:tc>
          <w:tcPr>
            <w:tcW w:w="4612" w:type="dxa"/>
            <w:shd w:val="clear" w:color="auto" w:fill="auto"/>
          </w:tcPr>
          <w:p w:rsidR="00816223" w:rsidRPr="00824D7C" w:rsidRDefault="00816223" w:rsidP="00824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4D7C">
              <w:rPr>
                <w:rFonts w:ascii="Times New Roman" w:eastAsia="Calibri" w:hAnsi="Times New Roman" w:cs="Times New Roman"/>
              </w:rPr>
              <w:t>Переподготовка</w:t>
            </w:r>
          </w:p>
          <w:p w:rsidR="00816223" w:rsidRPr="00824D7C" w:rsidRDefault="00816223" w:rsidP="00824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24D7C">
              <w:rPr>
                <w:rFonts w:ascii="Times New Roman" w:eastAsia="Calibri" w:hAnsi="Times New Roman" w:cs="Times New Roman"/>
              </w:rPr>
              <w:t>«Олигофренопедагогика»</w:t>
            </w:r>
          </w:p>
        </w:tc>
        <w:tc>
          <w:tcPr>
            <w:tcW w:w="1843" w:type="dxa"/>
            <w:shd w:val="clear" w:color="auto" w:fill="auto"/>
          </w:tcPr>
          <w:p w:rsidR="00816223" w:rsidRPr="00824D7C" w:rsidRDefault="00816223" w:rsidP="00824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Уральский  п</w:t>
            </w: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дагогический университет</w:t>
            </w:r>
          </w:p>
        </w:tc>
        <w:tc>
          <w:tcPr>
            <w:tcW w:w="1701" w:type="dxa"/>
            <w:shd w:val="clear" w:color="auto" w:fill="auto"/>
          </w:tcPr>
          <w:p w:rsidR="00816223" w:rsidRPr="00824D7C" w:rsidRDefault="00816223" w:rsidP="00824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4D7C">
              <w:rPr>
                <w:rFonts w:ascii="Times New Roman" w:eastAsia="Calibri" w:hAnsi="Times New Roman" w:cs="Times New Roman"/>
              </w:rPr>
              <w:t>3  педагога</w:t>
            </w:r>
          </w:p>
        </w:tc>
      </w:tr>
      <w:tr w:rsidR="00816223" w:rsidRPr="00824D7C" w:rsidTr="00824D7C">
        <w:tc>
          <w:tcPr>
            <w:tcW w:w="1875" w:type="dxa"/>
            <w:shd w:val="clear" w:color="auto" w:fill="auto"/>
          </w:tcPr>
          <w:p w:rsidR="00816223" w:rsidRPr="00824D7C" w:rsidRDefault="00816223" w:rsidP="00824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4D7C">
              <w:rPr>
                <w:rFonts w:ascii="Times New Roman" w:eastAsia="Calibri" w:hAnsi="Times New Roman" w:cs="Times New Roman"/>
              </w:rPr>
              <w:t xml:space="preserve">22-24  мая 2017г. </w:t>
            </w:r>
          </w:p>
        </w:tc>
        <w:tc>
          <w:tcPr>
            <w:tcW w:w="4612" w:type="dxa"/>
            <w:shd w:val="clear" w:color="auto" w:fill="auto"/>
          </w:tcPr>
          <w:p w:rsidR="00816223" w:rsidRPr="00824D7C" w:rsidRDefault="00816223" w:rsidP="00824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4D7C">
              <w:rPr>
                <w:rFonts w:ascii="Times New Roman" w:eastAsia="Calibri" w:hAnsi="Times New Roman" w:cs="Times New Roman"/>
              </w:rPr>
              <w:t xml:space="preserve">«Социализация  </w:t>
            </w:r>
            <w:proofErr w:type="gramStart"/>
            <w:r w:rsidRPr="00824D7C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824D7C">
              <w:rPr>
                <w:rFonts w:ascii="Times New Roman" w:eastAsia="Calibri" w:hAnsi="Times New Roman" w:cs="Times New Roman"/>
              </w:rPr>
              <w:t xml:space="preserve">  в  професси</w:t>
            </w:r>
            <w:r w:rsidRPr="00824D7C">
              <w:rPr>
                <w:rFonts w:ascii="Times New Roman" w:eastAsia="Calibri" w:hAnsi="Times New Roman" w:cs="Times New Roman"/>
              </w:rPr>
              <w:t>о</w:t>
            </w:r>
            <w:r w:rsidRPr="00824D7C">
              <w:rPr>
                <w:rFonts w:ascii="Times New Roman" w:eastAsia="Calibri" w:hAnsi="Times New Roman" w:cs="Times New Roman"/>
              </w:rPr>
              <w:t>нальных  ОО»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16223" w:rsidRPr="00824D7C" w:rsidRDefault="00816223" w:rsidP="00824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ГАОУ  ДПО ИРО СО</w:t>
            </w:r>
          </w:p>
        </w:tc>
        <w:tc>
          <w:tcPr>
            <w:tcW w:w="1701" w:type="dxa"/>
            <w:shd w:val="clear" w:color="auto" w:fill="auto"/>
          </w:tcPr>
          <w:p w:rsidR="00816223" w:rsidRPr="00824D7C" w:rsidRDefault="00816223" w:rsidP="00824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4D7C">
              <w:rPr>
                <w:rFonts w:ascii="Times New Roman" w:eastAsia="Calibri" w:hAnsi="Times New Roman" w:cs="Times New Roman"/>
              </w:rPr>
              <w:t>1 социальный  педагог</w:t>
            </w:r>
          </w:p>
        </w:tc>
      </w:tr>
      <w:tr w:rsidR="00816223" w:rsidRPr="00824D7C" w:rsidTr="00824D7C">
        <w:tc>
          <w:tcPr>
            <w:tcW w:w="1875" w:type="dxa"/>
            <w:shd w:val="clear" w:color="auto" w:fill="auto"/>
          </w:tcPr>
          <w:p w:rsidR="00816223" w:rsidRPr="00824D7C" w:rsidRDefault="00816223" w:rsidP="00824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4D7C">
              <w:rPr>
                <w:rFonts w:ascii="Times New Roman" w:eastAsia="Calibri" w:hAnsi="Times New Roman" w:cs="Times New Roman"/>
              </w:rPr>
              <w:t xml:space="preserve">29 мая – 02 июня </w:t>
            </w:r>
          </w:p>
        </w:tc>
        <w:tc>
          <w:tcPr>
            <w:tcW w:w="4612" w:type="dxa"/>
            <w:shd w:val="clear" w:color="auto" w:fill="auto"/>
          </w:tcPr>
          <w:p w:rsidR="00816223" w:rsidRPr="00824D7C" w:rsidRDefault="00816223" w:rsidP="00824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4D7C">
              <w:rPr>
                <w:rFonts w:ascii="Times New Roman" w:eastAsia="Calibri" w:hAnsi="Times New Roman" w:cs="Times New Roman"/>
              </w:rPr>
              <w:t>«Современные  дети  и  подростки:  воспит</w:t>
            </w:r>
            <w:r w:rsidRPr="00824D7C">
              <w:rPr>
                <w:rFonts w:ascii="Times New Roman" w:eastAsia="Calibri" w:hAnsi="Times New Roman" w:cs="Times New Roman"/>
              </w:rPr>
              <w:t>а</w:t>
            </w:r>
            <w:r w:rsidRPr="00824D7C">
              <w:rPr>
                <w:rFonts w:ascii="Times New Roman" w:eastAsia="Calibri" w:hAnsi="Times New Roman" w:cs="Times New Roman"/>
              </w:rPr>
              <w:t>ние,  социализация»</w:t>
            </w:r>
          </w:p>
        </w:tc>
        <w:tc>
          <w:tcPr>
            <w:tcW w:w="1843" w:type="dxa"/>
            <w:vMerge/>
            <w:shd w:val="clear" w:color="auto" w:fill="auto"/>
          </w:tcPr>
          <w:p w:rsidR="00816223" w:rsidRPr="00824D7C" w:rsidRDefault="00816223" w:rsidP="00824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16223" w:rsidRPr="00824D7C" w:rsidRDefault="00816223" w:rsidP="00824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4D7C">
              <w:rPr>
                <w:rFonts w:ascii="Times New Roman" w:eastAsia="Calibri" w:hAnsi="Times New Roman" w:cs="Times New Roman"/>
              </w:rPr>
              <w:t>2 воспитателя</w:t>
            </w:r>
          </w:p>
        </w:tc>
      </w:tr>
      <w:tr w:rsidR="00816223" w:rsidRPr="00824D7C" w:rsidTr="00824D7C">
        <w:tc>
          <w:tcPr>
            <w:tcW w:w="1875" w:type="dxa"/>
            <w:shd w:val="clear" w:color="auto" w:fill="auto"/>
          </w:tcPr>
          <w:p w:rsidR="00816223" w:rsidRPr="00824D7C" w:rsidRDefault="00816223" w:rsidP="00824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4D7C">
              <w:rPr>
                <w:rFonts w:ascii="Times New Roman" w:eastAsia="Calibri" w:hAnsi="Times New Roman" w:cs="Times New Roman"/>
              </w:rPr>
              <w:t>06-16 июня</w:t>
            </w:r>
          </w:p>
        </w:tc>
        <w:tc>
          <w:tcPr>
            <w:tcW w:w="4612" w:type="dxa"/>
            <w:shd w:val="clear" w:color="auto" w:fill="auto"/>
          </w:tcPr>
          <w:p w:rsidR="00816223" w:rsidRPr="00824D7C" w:rsidRDefault="00816223" w:rsidP="00824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24D7C">
              <w:rPr>
                <w:rFonts w:ascii="Times New Roman" w:eastAsia="Calibri" w:hAnsi="Times New Roman" w:cs="Times New Roman"/>
              </w:rPr>
              <w:t>«Федеральный  государственный  образов</w:t>
            </w:r>
            <w:r w:rsidRPr="00824D7C">
              <w:rPr>
                <w:rFonts w:ascii="Times New Roman" w:eastAsia="Calibri" w:hAnsi="Times New Roman" w:cs="Times New Roman"/>
              </w:rPr>
              <w:t>а</w:t>
            </w:r>
            <w:r w:rsidRPr="00824D7C">
              <w:rPr>
                <w:rFonts w:ascii="Times New Roman" w:eastAsia="Calibri" w:hAnsi="Times New Roman" w:cs="Times New Roman"/>
              </w:rPr>
              <w:t xml:space="preserve">тельный  стандарт  образования  </w:t>
            </w:r>
            <w:proofErr w:type="gramStart"/>
            <w:r w:rsidRPr="00824D7C">
              <w:rPr>
                <w:rFonts w:ascii="Times New Roman" w:eastAsia="Calibri" w:hAnsi="Times New Roman" w:cs="Times New Roman"/>
              </w:rPr>
              <w:t>обучающи</w:t>
            </w:r>
            <w:r w:rsidRPr="00824D7C">
              <w:rPr>
                <w:rFonts w:ascii="Times New Roman" w:eastAsia="Calibri" w:hAnsi="Times New Roman" w:cs="Times New Roman"/>
              </w:rPr>
              <w:t>х</w:t>
            </w:r>
            <w:r w:rsidRPr="00824D7C">
              <w:rPr>
                <w:rFonts w:ascii="Times New Roman" w:eastAsia="Calibri" w:hAnsi="Times New Roman" w:cs="Times New Roman"/>
              </w:rPr>
              <w:t>ся</w:t>
            </w:r>
            <w:proofErr w:type="gramEnd"/>
            <w:r w:rsidRPr="00824D7C">
              <w:rPr>
                <w:rFonts w:ascii="Times New Roman" w:eastAsia="Calibri" w:hAnsi="Times New Roman" w:cs="Times New Roman"/>
              </w:rPr>
              <w:t xml:space="preserve">  с  умственной  отсталостью:  образов</w:t>
            </w:r>
            <w:r w:rsidRPr="00824D7C">
              <w:rPr>
                <w:rFonts w:ascii="Times New Roman" w:eastAsia="Calibri" w:hAnsi="Times New Roman" w:cs="Times New Roman"/>
              </w:rPr>
              <w:t>а</w:t>
            </w:r>
            <w:r w:rsidRPr="00824D7C">
              <w:rPr>
                <w:rFonts w:ascii="Times New Roman" w:eastAsia="Calibri" w:hAnsi="Times New Roman" w:cs="Times New Roman"/>
              </w:rPr>
              <w:t>тельная  деятельность  с  обучающимися  с  умеренной  и  тяжёлой  умственной  отстал</w:t>
            </w:r>
            <w:r w:rsidRPr="00824D7C">
              <w:rPr>
                <w:rFonts w:ascii="Times New Roman" w:eastAsia="Calibri" w:hAnsi="Times New Roman" w:cs="Times New Roman"/>
              </w:rPr>
              <w:t>о</w:t>
            </w:r>
            <w:r w:rsidRPr="00824D7C">
              <w:rPr>
                <w:rFonts w:ascii="Times New Roman" w:eastAsia="Calibri" w:hAnsi="Times New Roman" w:cs="Times New Roman"/>
              </w:rPr>
              <w:t>стью,  тяжёлыми  и  множественными  нар</w:t>
            </w:r>
            <w:r w:rsidRPr="00824D7C">
              <w:rPr>
                <w:rFonts w:ascii="Times New Roman" w:eastAsia="Calibri" w:hAnsi="Times New Roman" w:cs="Times New Roman"/>
              </w:rPr>
              <w:t>у</w:t>
            </w:r>
            <w:r w:rsidRPr="00824D7C">
              <w:rPr>
                <w:rFonts w:ascii="Times New Roman" w:eastAsia="Calibri" w:hAnsi="Times New Roman" w:cs="Times New Roman"/>
              </w:rPr>
              <w:t xml:space="preserve">шениями  развития»  </w:t>
            </w:r>
          </w:p>
        </w:tc>
        <w:tc>
          <w:tcPr>
            <w:tcW w:w="1843" w:type="dxa"/>
            <w:vMerge/>
            <w:shd w:val="clear" w:color="auto" w:fill="auto"/>
          </w:tcPr>
          <w:p w:rsidR="00816223" w:rsidRPr="00824D7C" w:rsidRDefault="00816223" w:rsidP="00824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16223" w:rsidRPr="00824D7C" w:rsidRDefault="00816223" w:rsidP="00824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4D7C">
              <w:rPr>
                <w:rFonts w:ascii="Times New Roman" w:eastAsia="Calibri" w:hAnsi="Times New Roman" w:cs="Times New Roman"/>
              </w:rPr>
              <w:t>1 учитель</w:t>
            </w:r>
          </w:p>
        </w:tc>
      </w:tr>
    </w:tbl>
    <w:p w:rsidR="00816223" w:rsidRPr="00824D7C" w:rsidRDefault="00816223" w:rsidP="00824D7C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r w:rsidRPr="00824D7C">
        <w:rPr>
          <w:rFonts w:ascii="Times New Roman" w:eastAsia="SimSun" w:hAnsi="Times New Roman" w:cs="Times New Roman"/>
          <w:kern w:val="1"/>
          <w:lang w:eastAsia="zh-CN" w:bidi="hi-IN"/>
        </w:rPr>
        <w:t xml:space="preserve"> 9 педагогических работников школы-интерната в  2016-2017 учебном году    прошли курсы повышения квалификации по разным направлениям  деятельности  в области коррекционного образования, в том числе по программе реализация Федеральных государственных образовательных стандартов образования обучающихся с умственной отсталостью (интеллектуальными нарушениями).  Педагогических работников, не прошедших курсы повышения квалификации  в течение 5-ти последних лет,  нет.</w:t>
      </w:r>
    </w:p>
    <w:p w:rsidR="00816223" w:rsidRPr="00824D7C" w:rsidRDefault="00816223" w:rsidP="00824D7C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r w:rsidRPr="00824D7C">
        <w:rPr>
          <w:rFonts w:ascii="Times New Roman" w:eastAsia="SimSun" w:hAnsi="Times New Roman" w:cs="Times New Roman"/>
          <w:kern w:val="1"/>
          <w:lang w:eastAsia="zh-CN" w:bidi="hi-IN"/>
        </w:rPr>
        <w:t xml:space="preserve"> На сегодня педагогические работники  активно работают над повышением уровня своего образования:  3 человека  прошли  курсы  профессиональной переподготовки по направлению «Олигофренопедагогика».</w:t>
      </w:r>
    </w:p>
    <w:p w:rsidR="00450911" w:rsidRPr="00824D7C" w:rsidRDefault="001D0614" w:rsidP="00824D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4D7C">
        <w:rPr>
          <w:rFonts w:ascii="Times New Roman" w:eastAsia="Times New Roman" w:hAnsi="Times New Roman" w:cs="Times New Roman"/>
          <w:lang w:eastAsia="ru-RU"/>
        </w:rPr>
        <w:t xml:space="preserve">Таким  образом:  </w:t>
      </w:r>
    </w:p>
    <w:p w:rsidR="001D0614" w:rsidRPr="00824D7C" w:rsidRDefault="001D0614" w:rsidP="00824D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4D7C">
        <w:rPr>
          <w:rFonts w:ascii="Times New Roman" w:eastAsia="Times New Roman" w:hAnsi="Times New Roman" w:cs="Times New Roman"/>
          <w:lang w:eastAsia="ru-RU"/>
        </w:rPr>
        <w:t>прошли   проф</w:t>
      </w:r>
      <w:r w:rsidR="008109D3" w:rsidRPr="00824D7C">
        <w:rPr>
          <w:rFonts w:ascii="Times New Roman" w:eastAsia="Times New Roman" w:hAnsi="Times New Roman" w:cs="Times New Roman"/>
          <w:lang w:eastAsia="ru-RU"/>
        </w:rPr>
        <w:t xml:space="preserve">ессиональную  переподготовку – </w:t>
      </w:r>
      <w:r w:rsidR="00816223" w:rsidRPr="00824D7C">
        <w:rPr>
          <w:rFonts w:ascii="Times New Roman" w:eastAsia="Times New Roman" w:hAnsi="Times New Roman" w:cs="Times New Roman"/>
          <w:lang w:eastAsia="ru-RU"/>
        </w:rPr>
        <w:t>3 (2 учителя  и  социальный  педагог</w:t>
      </w:r>
      <w:r w:rsidR="008109D3" w:rsidRPr="00824D7C">
        <w:rPr>
          <w:rFonts w:ascii="Times New Roman" w:eastAsia="Times New Roman" w:hAnsi="Times New Roman" w:cs="Times New Roman"/>
          <w:lang w:eastAsia="ru-RU"/>
        </w:rPr>
        <w:t>)</w:t>
      </w:r>
      <w:r w:rsidRPr="00824D7C">
        <w:rPr>
          <w:rFonts w:ascii="Times New Roman" w:eastAsia="Times New Roman" w:hAnsi="Times New Roman" w:cs="Times New Roman"/>
          <w:lang w:eastAsia="ru-RU"/>
        </w:rPr>
        <w:t>;</w:t>
      </w:r>
    </w:p>
    <w:p w:rsidR="001D0614" w:rsidRPr="00824D7C" w:rsidRDefault="001D0614" w:rsidP="00824D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4D7C">
        <w:rPr>
          <w:rFonts w:ascii="Times New Roman" w:eastAsia="Times New Roman" w:hAnsi="Times New Roman" w:cs="Times New Roman"/>
          <w:lang w:eastAsia="ru-RU"/>
        </w:rPr>
        <w:t>прошли   повышение</w:t>
      </w:r>
      <w:r w:rsidR="008109D3" w:rsidRPr="00824D7C">
        <w:rPr>
          <w:rFonts w:ascii="Times New Roman" w:eastAsia="Times New Roman" w:hAnsi="Times New Roman" w:cs="Times New Roman"/>
          <w:lang w:eastAsia="ru-RU"/>
        </w:rPr>
        <w:t xml:space="preserve">  квали</w:t>
      </w:r>
      <w:r w:rsidR="00816223" w:rsidRPr="00824D7C">
        <w:rPr>
          <w:rFonts w:ascii="Times New Roman" w:eastAsia="Times New Roman" w:hAnsi="Times New Roman" w:cs="Times New Roman"/>
          <w:lang w:eastAsia="ru-RU"/>
        </w:rPr>
        <w:t>фикации - 8</w:t>
      </w:r>
      <w:r w:rsidRPr="00824D7C">
        <w:rPr>
          <w:rFonts w:ascii="Times New Roman" w:eastAsia="Times New Roman" w:hAnsi="Times New Roman" w:cs="Times New Roman"/>
          <w:lang w:eastAsia="ru-RU"/>
        </w:rPr>
        <w:t xml:space="preserve"> педагогов;</w:t>
      </w:r>
    </w:p>
    <w:p w:rsidR="001D3EB7" w:rsidRPr="00824D7C" w:rsidRDefault="001D0614" w:rsidP="00824D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4D7C">
        <w:rPr>
          <w:rFonts w:ascii="Times New Roman" w:eastAsia="Times New Roman" w:hAnsi="Times New Roman" w:cs="Times New Roman"/>
          <w:lang w:eastAsia="ru-RU"/>
        </w:rPr>
        <w:lastRenderedPageBreak/>
        <w:t>участвов</w:t>
      </w:r>
      <w:r w:rsidR="00FF5024" w:rsidRPr="00824D7C">
        <w:rPr>
          <w:rFonts w:ascii="Times New Roman" w:eastAsia="Times New Roman" w:hAnsi="Times New Roman" w:cs="Times New Roman"/>
          <w:lang w:eastAsia="ru-RU"/>
        </w:rPr>
        <w:t>али  в  областных  семинарах – 1 заместитель по УВР и 6 педагогов</w:t>
      </w:r>
      <w:r w:rsidRPr="00824D7C">
        <w:rPr>
          <w:rFonts w:ascii="Times New Roman" w:eastAsia="Times New Roman" w:hAnsi="Times New Roman" w:cs="Times New Roman"/>
          <w:lang w:eastAsia="ru-RU"/>
        </w:rPr>
        <w:t>.</w:t>
      </w:r>
    </w:p>
    <w:p w:rsidR="00FF5024" w:rsidRPr="00824D7C" w:rsidRDefault="0072366B" w:rsidP="00824D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D7C">
        <w:rPr>
          <w:rFonts w:ascii="Times New Roman" w:hAnsi="Times New Roman" w:cs="Times New Roman"/>
          <w:b/>
        </w:rPr>
        <w:t xml:space="preserve">Аттестация  </w:t>
      </w:r>
      <w:r w:rsidR="0013154A" w:rsidRPr="00824D7C">
        <w:rPr>
          <w:rFonts w:ascii="Times New Roman" w:hAnsi="Times New Roman" w:cs="Times New Roman"/>
          <w:b/>
        </w:rPr>
        <w:t xml:space="preserve"> </w:t>
      </w:r>
      <w:r w:rsidRPr="00824D7C">
        <w:rPr>
          <w:rFonts w:ascii="Times New Roman" w:hAnsi="Times New Roman" w:cs="Times New Roman"/>
        </w:rPr>
        <w:t>проходила  в  соответствии</w:t>
      </w:r>
      <w:r w:rsidR="00F974C2" w:rsidRPr="00824D7C">
        <w:rPr>
          <w:rFonts w:ascii="Times New Roman" w:hAnsi="Times New Roman" w:cs="Times New Roman"/>
        </w:rPr>
        <w:t xml:space="preserve">  с </w:t>
      </w:r>
      <w:r w:rsidR="00345764" w:rsidRPr="00824D7C">
        <w:rPr>
          <w:rFonts w:ascii="Times New Roman" w:hAnsi="Times New Roman" w:cs="Times New Roman"/>
          <w:b/>
        </w:rPr>
        <w:t>«</w:t>
      </w:r>
      <w:r w:rsidR="00C31842" w:rsidRPr="00824D7C">
        <w:rPr>
          <w:rFonts w:ascii="Times New Roman" w:hAnsi="Times New Roman" w:cs="Times New Roman"/>
        </w:rPr>
        <w:t>Положением</w:t>
      </w:r>
      <w:r w:rsidR="008C33DB" w:rsidRPr="00824D7C">
        <w:rPr>
          <w:rFonts w:ascii="Times New Roman" w:hAnsi="Times New Roman" w:cs="Times New Roman"/>
          <w:b/>
        </w:rPr>
        <w:t xml:space="preserve"> </w:t>
      </w:r>
      <w:r w:rsidR="00C31842" w:rsidRPr="00824D7C">
        <w:rPr>
          <w:rFonts w:ascii="Times New Roman" w:hAnsi="Times New Roman" w:cs="Times New Roman"/>
          <w:b/>
        </w:rPr>
        <w:t xml:space="preserve">  </w:t>
      </w:r>
      <w:r w:rsidR="00C31842" w:rsidRPr="00824D7C">
        <w:rPr>
          <w:rFonts w:ascii="Times New Roman" w:hAnsi="Times New Roman" w:cs="Times New Roman"/>
        </w:rPr>
        <w:t>об  аттестации  педагогических  работников  государственных  образовательных  учреждений</w:t>
      </w:r>
      <w:r w:rsidR="00345764" w:rsidRPr="00824D7C">
        <w:rPr>
          <w:rFonts w:ascii="Times New Roman" w:hAnsi="Times New Roman" w:cs="Times New Roman"/>
        </w:rPr>
        <w:t>»</w:t>
      </w:r>
      <w:r w:rsidR="00C31842" w:rsidRPr="00824D7C">
        <w:rPr>
          <w:rFonts w:ascii="Times New Roman" w:hAnsi="Times New Roman" w:cs="Times New Roman"/>
        </w:rPr>
        <w:t xml:space="preserve">.  </w:t>
      </w:r>
      <w:r w:rsidR="00FF5024" w:rsidRPr="00824D7C">
        <w:rPr>
          <w:rFonts w:ascii="Times New Roman" w:hAnsi="Times New Roman" w:cs="Times New Roman"/>
        </w:rPr>
        <w:t xml:space="preserve">  На  конец  учебного  года  в  педагогическом  ко</w:t>
      </w:r>
      <w:r w:rsidR="00FF5024" w:rsidRPr="00824D7C">
        <w:rPr>
          <w:rFonts w:ascii="Times New Roman" w:hAnsi="Times New Roman" w:cs="Times New Roman"/>
        </w:rPr>
        <w:t>л</w:t>
      </w:r>
      <w:r w:rsidR="00FF5024" w:rsidRPr="00824D7C">
        <w:rPr>
          <w:rFonts w:ascii="Times New Roman" w:hAnsi="Times New Roman" w:cs="Times New Roman"/>
        </w:rPr>
        <w:t>лективе  аттестовано: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24"/>
        <w:gridCol w:w="1579"/>
        <w:gridCol w:w="1787"/>
        <w:gridCol w:w="1761"/>
        <w:gridCol w:w="1482"/>
        <w:gridCol w:w="1556"/>
      </w:tblGrid>
      <w:tr w:rsidR="00FF5024" w:rsidRPr="00824D7C" w:rsidTr="00824D7C">
        <w:tc>
          <w:tcPr>
            <w:tcW w:w="1724" w:type="dxa"/>
          </w:tcPr>
          <w:p w:rsidR="00FF5024" w:rsidRPr="00824D7C" w:rsidRDefault="00FF5024" w:rsidP="00824D7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</w:tcPr>
          <w:p w:rsidR="00FF5024" w:rsidRPr="00824D7C" w:rsidRDefault="00FF5024" w:rsidP="00824D7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Учителя</w:t>
            </w:r>
          </w:p>
        </w:tc>
        <w:tc>
          <w:tcPr>
            <w:tcW w:w="1787" w:type="dxa"/>
          </w:tcPr>
          <w:p w:rsidR="00FF5024" w:rsidRPr="00824D7C" w:rsidRDefault="00FF5024" w:rsidP="00824D7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Специалисты</w:t>
            </w:r>
          </w:p>
        </w:tc>
        <w:tc>
          <w:tcPr>
            <w:tcW w:w="1761" w:type="dxa"/>
          </w:tcPr>
          <w:p w:rsidR="00FF5024" w:rsidRPr="00824D7C" w:rsidRDefault="00FF5024" w:rsidP="00824D7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Воспитатели </w:t>
            </w:r>
          </w:p>
        </w:tc>
        <w:tc>
          <w:tcPr>
            <w:tcW w:w="1482" w:type="dxa"/>
          </w:tcPr>
          <w:p w:rsidR="00FF5024" w:rsidRPr="00824D7C" w:rsidRDefault="00FF5024" w:rsidP="00824D7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556" w:type="dxa"/>
          </w:tcPr>
          <w:p w:rsidR="00FF5024" w:rsidRPr="00824D7C" w:rsidRDefault="00FF5024" w:rsidP="00824D7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FF5024" w:rsidRPr="00824D7C" w:rsidTr="00824D7C">
        <w:tc>
          <w:tcPr>
            <w:tcW w:w="1724" w:type="dxa"/>
          </w:tcPr>
          <w:p w:rsidR="00FF5024" w:rsidRPr="00824D7C" w:rsidRDefault="00FF5024" w:rsidP="00824D7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ВКК</w:t>
            </w:r>
          </w:p>
        </w:tc>
        <w:tc>
          <w:tcPr>
            <w:tcW w:w="1579" w:type="dxa"/>
          </w:tcPr>
          <w:p w:rsidR="00FF5024" w:rsidRPr="00824D7C" w:rsidRDefault="00FF5024" w:rsidP="00824D7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7" w:type="dxa"/>
          </w:tcPr>
          <w:p w:rsidR="00FF5024" w:rsidRPr="00824D7C" w:rsidRDefault="00D62D77" w:rsidP="00824D7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61" w:type="dxa"/>
          </w:tcPr>
          <w:p w:rsidR="00FF5024" w:rsidRPr="00824D7C" w:rsidRDefault="00FF5024" w:rsidP="00824D7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2" w:type="dxa"/>
          </w:tcPr>
          <w:p w:rsidR="00FF5024" w:rsidRPr="00824D7C" w:rsidRDefault="00D62D77" w:rsidP="00824D7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FF5024" w:rsidRPr="00824D7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</w:t>
            </w:r>
          </w:p>
        </w:tc>
        <w:tc>
          <w:tcPr>
            <w:tcW w:w="1556" w:type="dxa"/>
          </w:tcPr>
          <w:p w:rsidR="00FF5024" w:rsidRPr="00824D7C" w:rsidRDefault="00D62D77" w:rsidP="00824D7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FF5024" w:rsidRPr="00824D7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</w:t>
            </w:r>
          </w:p>
        </w:tc>
      </w:tr>
      <w:tr w:rsidR="00FF5024" w:rsidRPr="00824D7C" w:rsidTr="00824D7C">
        <w:tc>
          <w:tcPr>
            <w:tcW w:w="1724" w:type="dxa"/>
          </w:tcPr>
          <w:p w:rsidR="00FF5024" w:rsidRPr="00824D7C" w:rsidRDefault="00FF5024" w:rsidP="00824D7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1КК</w:t>
            </w:r>
          </w:p>
        </w:tc>
        <w:tc>
          <w:tcPr>
            <w:tcW w:w="1579" w:type="dxa"/>
          </w:tcPr>
          <w:p w:rsidR="00FF5024" w:rsidRPr="00824D7C" w:rsidRDefault="00FF5024" w:rsidP="00824D7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87" w:type="dxa"/>
          </w:tcPr>
          <w:p w:rsidR="00FF5024" w:rsidRPr="00824D7C" w:rsidRDefault="00D62D77" w:rsidP="00824D7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61" w:type="dxa"/>
          </w:tcPr>
          <w:p w:rsidR="00FF5024" w:rsidRPr="00824D7C" w:rsidRDefault="00FF5024" w:rsidP="00824D7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82" w:type="dxa"/>
          </w:tcPr>
          <w:p w:rsidR="00FF5024" w:rsidRPr="00824D7C" w:rsidRDefault="00D62D77" w:rsidP="00824D7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56" w:type="dxa"/>
          </w:tcPr>
          <w:p w:rsidR="00FF5024" w:rsidRPr="00824D7C" w:rsidRDefault="00D62D77" w:rsidP="00824D7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</w:tr>
      <w:tr w:rsidR="00FF5024" w:rsidRPr="00824D7C" w:rsidTr="00824D7C">
        <w:tc>
          <w:tcPr>
            <w:tcW w:w="1724" w:type="dxa"/>
          </w:tcPr>
          <w:p w:rsidR="00FF5024" w:rsidRPr="00824D7C" w:rsidRDefault="00FF5024" w:rsidP="00824D7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СЗД</w:t>
            </w:r>
          </w:p>
        </w:tc>
        <w:tc>
          <w:tcPr>
            <w:tcW w:w="1579" w:type="dxa"/>
          </w:tcPr>
          <w:p w:rsidR="00FF5024" w:rsidRPr="00824D7C" w:rsidRDefault="00D62D77" w:rsidP="00824D7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87" w:type="dxa"/>
          </w:tcPr>
          <w:p w:rsidR="00FF5024" w:rsidRPr="00824D7C" w:rsidRDefault="00D62D77" w:rsidP="00824D7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61" w:type="dxa"/>
          </w:tcPr>
          <w:p w:rsidR="00FF5024" w:rsidRPr="00824D7C" w:rsidRDefault="00FF5024" w:rsidP="00824D7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2" w:type="dxa"/>
          </w:tcPr>
          <w:p w:rsidR="00FF5024" w:rsidRPr="00824D7C" w:rsidRDefault="00D62D77" w:rsidP="00824D7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6" w:type="dxa"/>
          </w:tcPr>
          <w:p w:rsidR="00FF5024" w:rsidRPr="00824D7C" w:rsidRDefault="00D62D77" w:rsidP="00824D7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FF5024" w:rsidRPr="00824D7C" w:rsidTr="00824D7C">
        <w:tc>
          <w:tcPr>
            <w:tcW w:w="1724" w:type="dxa"/>
          </w:tcPr>
          <w:p w:rsidR="00FF5024" w:rsidRPr="00824D7C" w:rsidRDefault="00FF5024" w:rsidP="00824D7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Не аттестовано</w:t>
            </w:r>
          </w:p>
        </w:tc>
        <w:tc>
          <w:tcPr>
            <w:tcW w:w="1579" w:type="dxa"/>
          </w:tcPr>
          <w:p w:rsidR="00FF5024" w:rsidRPr="00824D7C" w:rsidRDefault="00FF5024" w:rsidP="00824D7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7" w:type="dxa"/>
          </w:tcPr>
          <w:p w:rsidR="00FF5024" w:rsidRPr="00824D7C" w:rsidRDefault="00D62D77" w:rsidP="00824D7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61" w:type="dxa"/>
          </w:tcPr>
          <w:p w:rsidR="00FF5024" w:rsidRPr="00824D7C" w:rsidRDefault="00D62D77" w:rsidP="00824D7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82" w:type="dxa"/>
          </w:tcPr>
          <w:p w:rsidR="00FF5024" w:rsidRPr="00824D7C" w:rsidRDefault="00D62D77" w:rsidP="00824D7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6" w:type="dxa"/>
          </w:tcPr>
          <w:p w:rsidR="00FF5024" w:rsidRPr="00824D7C" w:rsidRDefault="00D62D77" w:rsidP="00824D7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 xml:space="preserve"> 5</w:t>
            </w:r>
          </w:p>
        </w:tc>
      </w:tr>
      <w:tr w:rsidR="00FF5024" w:rsidRPr="00824D7C" w:rsidTr="00824D7C">
        <w:tc>
          <w:tcPr>
            <w:tcW w:w="1724" w:type="dxa"/>
          </w:tcPr>
          <w:p w:rsidR="00FF5024" w:rsidRPr="00824D7C" w:rsidRDefault="00FF5024" w:rsidP="00824D7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579" w:type="dxa"/>
          </w:tcPr>
          <w:p w:rsidR="00FF5024" w:rsidRPr="00824D7C" w:rsidRDefault="00FF5024" w:rsidP="00824D7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87" w:type="dxa"/>
          </w:tcPr>
          <w:p w:rsidR="00FF5024" w:rsidRPr="00824D7C" w:rsidRDefault="00FF5024" w:rsidP="00824D7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61" w:type="dxa"/>
          </w:tcPr>
          <w:p w:rsidR="00FF5024" w:rsidRPr="00824D7C" w:rsidRDefault="00FF5024" w:rsidP="00824D7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82" w:type="dxa"/>
          </w:tcPr>
          <w:p w:rsidR="00FF5024" w:rsidRPr="00824D7C" w:rsidRDefault="00D62D77" w:rsidP="00824D7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556" w:type="dxa"/>
          </w:tcPr>
          <w:p w:rsidR="00FF5024" w:rsidRPr="00824D7C" w:rsidRDefault="00A07ECF" w:rsidP="00824D7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897EDB" w:rsidRPr="00824D7C" w:rsidRDefault="0072366B" w:rsidP="00824D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4D7C">
        <w:rPr>
          <w:rFonts w:ascii="Times New Roman" w:hAnsi="Times New Roman" w:cs="Times New Roman"/>
        </w:rPr>
        <w:t xml:space="preserve"> </w:t>
      </w:r>
      <w:r w:rsidR="00D62D77" w:rsidRPr="00824D7C">
        <w:rPr>
          <w:rFonts w:ascii="Times New Roman" w:hAnsi="Times New Roman" w:cs="Times New Roman"/>
        </w:rPr>
        <w:t>1  педагогов  или  5</w:t>
      </w:r>
      <w:r w:rsidR="005B7B4E" w:rsidRPr="00824D7C">
        <w:rPr>
          <w:rFonts w:ascii="Times New Roman" w:hAnsi="Times New Roman" w:cs="Times New Roman"/>
        </w:rPr>
        <w:t xml:space="preserve">% </w:t>
      </w:r>
      <w:r w:rsidR="00C31842" w:rsidRPr="00824D7C">
        <w:rPr>
          <w:rFonts w:ascii="Times New Roman" w:hAnsi="Times New Roman" w:cs="Times New Roman"/>
        </w:rPr>
        <w:t>не  имеют  н</w:t>
      </w:r>
      <w:r w:rsidR="00BA5C1C" w:rsidRPr="00824D7C">
        <w:rPr>
          <w:rFonts w:ascii="Times New Roman" w:hAnsi="Times New Roman" w:cs="Times New Roman"/>
        </w:rPr>
        <w:t xml:space="preserve">а  сегодняшний  день  категории: </w:t>
      </w:r>
      <w:r w:rsidR="005B7B4E" w:rsidRPr="00824D7C">
        <w:rPr>
          <w:rFonts w:ascii="Times New Roman" w:hAnsi="Times New Roman" w:cs="Times New Roman"/>
        </w:rPr>
        <w:t xml:space="preserve">  </w:t>
      </w:r>
      <w:r w:rsidR="001D3EB7" w:rsidRPr="00824D7C">
        <w:rPr>
          <w:rFonts w:ascii="Times New Roman" w:hAnsi="Times New Roman" w:cs="Times New Roman"/>
        </w:rPr>
        <w:t>социальный  педа</w:t>
      </w:r>
      <w:r w:rsidR="00D62D77" w:rsidRPr="00824D7C">
        <w:rPr>
          <w:rFonts w:ascii="Times New Roman" w:hAnsi="Times New Roman" w:cs="Times New Roman"/>
        </w:rPr>
        <w:t>гог   Юркевич Е.Н.</w:t>
      </w:r>
      <w:r w:rsidRPr="00824D7C">
        <w:rPr>
          <w:rFonts w:ascii="Times New Roman" w:hAnsi="Times New Roman" w:cs="Times New Roman"/>
        </w:rPr>
        <w:t xml:space="preserve">  приступила  к  рабо</w:t>
      </w:r>
      <w:r w:rsidR="00D62D77" w:rsidRPr="00824D7C">
        <w:rPr>
          <w:rFonts w:ascii="Times New Roman" w:hAnsi="Times New Roman" w:cs="Times New Roman"/>
        </w:rPr>
        <w:t>те  в  июне  2016</w:t>
      </w:r>
      <w:r w:rsidR="00096CA6" w:rsidRPr="00824D7C">
        <w:rPr>
          <w:rFonts w:ascii="Times New Roman" w:hAnsi="Times New Roman" w:cs="Times New Roman"/>
        </w:rPr>
        <w:t xml:space="preserve"> </w:t>
      </w:r>
      <w:r w:rsidRPr="00824D7C">
        <w:rPr>
          <w:rFonts w:ascii="Times New Roman" w:hAnsi="Times New Roman" w:cs="Times New Roman"/>
        </w:rPr>
        <w:t xml:space="preserve">года </w:t>
      </w:r>
      <w:r w:rsidR="00D62D77" w:rsidRPr="00824D7C">
        <w:rPr>
          <w:rFonts w:ascii="Times New Roman" w:hAnsi="Times New Roman" w:cs="Times New Roman"/>
        </w:rPr>
        <w:t xml:space="preserve">  после  длительного  отпуска</w:t>
      </w:r>
      <w:r w:rsidRPr="00824D7C">
        <w:rPr>
          <w:rFonts w:ascii="Times New Roman" w:hAnsi="Times New Roman" w:cs="Times New Roman"/>
        </w:rPr>
        <w:t xml:space="preserve">  и  по  положению</w:t>
      </w:r>
      <w:r w:rsidR="00BA5C1C" w:rsidRPr="00824D7C">
        <w:rPr>
          <w:rFonts w:ascii="Times New Roman" w:hAnsi="Times New Roman" w:cs="Times New Roman"/>
        </w:rPr>
        <w:t>,</w:t>
      </w:r>
      <w:r w:rsidRPr="00824D7C">
        <w:rPr>
          <w:rFonts w:ascii="Times New Roman" w:hAnsi="Times New Roman" w:cs="Times New Roman"/>
        </w:rPr>
        <w:t xml:space="preserve">  в  таких  случаях</w:t>
      </w:r>
      <w:r w:rsidR="00BA5C1C" w:rsidRPr="00824D7C">
        <w:rPr>
          <w:rFonts w:ascii="Times New Roman" w:hAnsi="Times New Roman" w:cs="Times New Roman"/>
        </w:rPr>
        <w:t xml:space="preserve">, </w:t>
      </w:r>
      <w:r w:rsidRPr="00824D7C">
        <w:rPr>
          <w:rFonts w:ascii="Times New Roman" w:hAnsi="Times New Roman" w:cs="Times New Roman"/>
        </w:rPr>
        <w:t xml:space="preserve">  проходят  аттестацию  через  два  года,</w:t>
      </w:r>
      <w:r w:rsidR="00A07ECF" w:rsidRPr="00824D7C">
        <w:rPr>
          <w:rFonts w:ascii="Times New Roman" w:hAnsi="Times New Roman" w:cs="Times New Roman"/>
        </w:rPr>
        <w:t xml:space="preserve"> т.е. аттестация  будет  прохо</w:t>
      </w:r>
      <w:r w:rsidR="00D62D77" w:rsidRPr="00824D7C">
        <w:rPr>
          <w:rFonts w:ascii="Times New Roman" w:hAnsi="Times New Roman" w:cs="Times New Roman"/>
        </w:rPr>
        <w:t>дить  в  июне 2018</w:t>
      </w:r>
      <w:r w:rsidR="00A07ECF" w:rsidRPr="00824D7C">
        <w:rPr>
          <w:rFonts w:ascii="Times New Roman" w:hAnsi="Times New Roman" w:cs="Times New Roman"/>
        </w:rPr>
        <w:t xml:space="preserve">г.  </w:t>
      </w:r>
      <w:r w:rsidR="00C31842" w:rsidRPr="00824D7C">
        <w:rPr>
          <w:rFonts w:ascii="Times New Roman" w:hAnsi="Times New Roman" w:cs="Times New Roman"/>
        </w:rPr>
        <w:t xml:space="preserve"> </w:t>
      </w:r>
      <w:proofErr w:type="spellStart"/>
      <w:r w:rsidR="00D62D77" w:rsidRPr="00824D7C">
        <w:rPr>
          <w:rFonts w:ascii="Times New Roman" w:hAnsi="Times New Roman" w:cs="Times New Roman"/>
        </w:rPr>
        <w:t>Че</w:t>
      </w:r>
      <w:r w:rsidR="00D62D77" w:rsidRPr="00824D7C">
        <w:rPr>
          <w:rFonts w:ascii="Times New Roman" w:hAnsi="Times New Roman" w:cs="Times New Roman"/>
        </w:rPr>
        <w:t>р</w:t>
      </w:r>
      <w:r w:rsidR="00D62D77" w:rsidRPr="00824D7C">
        <w:rPr>
          <w:rFonts w:ascii="Times New Roman" w:hAnsi="Times New Roman" w:cs="Times New Roman"/>
        </w:rPr>
        <w:t>вонцева</w:t>
      </w:r>
      <w:proofErr w:type="spellEnd"/>
      <w:r w:rsidR="00D62D77" w:rsidRPr="00824D7C">
        <w:rPr>
          <w:rFonts w:ascii="Times New Roman" w:hAnsi="Times New Roman" w:cs="Times New Roman"/>
        </w:rPr>
        <w:t xml:space="preserve"> С.В., Леонова Н.В.,</w:t>
      </w:r>
      <w:r w:rsidR="001D3EB7" w:rsidRPr="00824D7C">
        <w:rPr>
          <w:rFonts w:ascii="Times New Roman" w:hAnsi="Times New Roman" w:cs="Times New Roman"/>
        </w:rPr>
        <w:t xml:space="preserve"> </w:t>
      </w:r>
      <w:r w:rsidR="00A07ECF" w:rsidRPr="00824D7C">
        <w:rPr>
          <w:rFonts w:ascii="Times New Roman" w:hAnsi="Times New Roman" w:cs="Times New Roman"/>
        </w:rPr>
        <w:t xml:space="preserve"> Соколова Л.А</w:t>
      </w:r>
      <w:r w:rsidR="005B7B4E" w:rsidRPr="00824D7C">
        <w:rPr>
          <w:rFonts w:ascii="Times New Roman" w:hAnsi="Times New Roman" w:cs="Times New Roman"/>
        </w:rPr>
        <w:t>,</w:t>
      </w:r>
      <w:r w:rsidR="006C7AF9" w:rsidRPr="00824D7C">
        <w:rPr>
          <w:rFonts w:ascii="Times New Roman" w:hAnsi="Times New Roman" w:cs="Times New Roman"/>
        </w:rPr>
        <w:t xml:space="preserve"> име</w:t>
      </w:r>
      <w:r w:rsidR="00D62D77" w:rsidRPr="00824D7C">
        <w:rPr>
          <w:rFonts w:ascii="Times New Roman" w:hAnsi="Times New Roman" w:cs="Times New Roman"/>
        </w:rPr>
        <w:t>ю</w:t>
      </w:r>
      <w:r w:rsidR="006C7AF9" w:rsidRPr="00824D7C">
        <w:rPr>
          <w:rFonts w:ascii="Times New Roman" w:hAnsi="Times New Roman" w:cs="Times New Roman"/>
        </w:rPr>
        <w:t xml:space="preserve">т  </w:t>
      </w:r>
      <w:r w:rsidR="005B7B4E" w:rsidRPr="00824D7C">
        <w:rPr>
          <w:rFonts w:ascii="Times New Roman" w:hAnsi="Times New Roman" w:cs="Times New Roman"/>
        </w:rPr>
        <w:t xml:space="preserve">1 кв. </w:t>
      </w:r>
      <w:r w:rsidR="006C7AF9" w:rsidRPr="00824D7C">
        <w:rPr>
          <w:rFonts w:ascii="Times New Roman" w:hAnsi="Times New Roman" w:cs="Times New Roman"/>
        </w:rPr>
        <w:t>категорию</w:t>
      </w:r>
      <w:r w:rsidR="001D3EB7" w:rsidRPr="00824D7C">
        <w:rPr>
          <w:rFonts w:ascii="Times New Roman" w:hAnsi="Times New Roman" w:cs="Times New Roman"/>
        </w:rPr>
        <w:t xml:space="preserve">  по  двум</w:t>
      </w:r>
      <w:r w:rsidR="005B7B4E" w:rsidRPr="00824D7C">
        <w:rPr>
          <w:rFonts w:ascii="Times New Roman" w:hAnsi="Times New Roman" w:cs="Times New Roman"/>
        </w:rPr>
        <w:t xml:space="preserve">  должно</w:t>
      </w:r>
      <w:r w:rsidR="001D3EB7" w:rsidRPr="00824D7C">
        <w:rPr>
          <w:rFonts w:ascii="Times New Roman" w:hAnsi="Times New Roman" w:cs="Times New Roman"/>
        </w:rPr>
        <w:t xml:space="preserve">стям: </w:t>
      </w:r>
      <w:r w:rsidR="00A07ECF" w:rsidRPr="00824D7C">
        <w:rPr>
          <w:rFonts w:ascii="Times New Roman" w:hAnsi="Times New Roman" w:cs="Times New Roman"/>
        </w:rPr>
        <w:t xml:space="preserve">  учи</w:t>
      </w:r>
      <w:r w:rsidR="005B7B4E" w:rsidRPr="00824D7C">
        <w:rPr>
          <w:rFonts w:ascii="Times New Roman" w:hAnsi="Times New Roman" w:cs="Times New Roman"/>
        </w:rPr>
        <w:t>тель, инструк</w:t>
      </w:r>
      <w:r w:rsidR="00A07ECF" w:rsidRPr="00824D7C">
        <w:rPr>
          <w:rFonts w:ascii="Times New Roman" w:hAnsi="Times New Roman" w:cs="Times New Roman"/>
        </w:rPr>
        <w:t>тор  по  труду</w:t>
      </w:r>
      <w:r w:rsidR="005B7B4E" w:rsidRPr="00824D7C">
        <w:rPr>
          <w:rFonts w:ascii="Times New Roman" w:hAnsi="Times New Roman" w:cs="Times New Roman"/>
        </w:rPr>
        <w:t>.</w:t>
      </w:r>
      <w:r w:rsidR="00A07ECF" w:rsidRPr="00824D7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97EDB" w:rsidRPr="00824D7C" w:rsidRDefault="00897EDB" w:rsidP="00824D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4D7C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4C4CB3" w:rsidRPr="00824D7C">
        <w:rPr>
          <w:rFonts w:ascii="Times New Roman" w:eastAsia="Times New Roman" w:hAnsi="Times New Roman" w:cs="Times New Roman"/>
          <w:lang w:eastAsia="ru-RU"/>
        </w:rPr>
        <w:t>Для организации  качественной работы в коллективе требуются педагоги с дефектологической пр</w:t>
      </w:r>
      <w:r w:rsidR="004C4CB3" w:rsidRPr="00824D7C">
        <w:rPr>
          <w:rFonts w:ascii="Times New Roman" w:eastAsia="Times New Roman" w:hAnsi="Times New Roman" w:cs="Times New Roman"/>
          <w:lang w:eastAsia="ru-RU"/>
        </w:rPr>
        <w:t>о</w:t>
      </w:r>
      <w:r w:rsidR="004C4CB3" w:rsidRPr="00824D7C">
        <w:rPr>
          <w:rFonts w:ascii="Times New Roman" w:eastAsia="Times New Roman" w:hAnsi="Times New Roman" w:cs="Times New Roman"/>
          <w:lang w:eastAsia="ru-RU"/>
        </w:rPr>
        <w:t>фесс</w:t>
      </w:r>
      <w:r w:rsidR="00FD2F89" w:rsidRPr="00824D7C">
        <w:rPr>
          <w:rFonts w:ascii="Times New Roman" w:eastAsia="Times New Roman" w:hAnsi="Times New Roman" w:cs="Times New Roman"/>
          <w:lang w:eastAsia="ru-RU"/>
        </w:rPr>
        <w:t>иональной компетентн</w:t>
      </w:r>
      <w:r w:rsidR="00D62D77" w:rsidRPr="00824D7C">
        <w:rPr>
          <w:rFonts w:ascii="Times New Roman" w:eastAsia="Times New Roman" w:hAnsi="Times New Roman" w:cs="Times New Roman"/>
          <w:lang w:eastAsia="ru-RU"/>
        </w:rPr>
        <w:t>остью. Из 22 педагогов  45% (10</w:t>
      </w:r>
      <w:r w:rsidR="00C023B6" w:rsidRPr="00824D7C">
        <w:rPr>
          <w:rFonts w:ascii="Times New Roman" w:eastAsia="Times New Roman" w:hAnsi="Times New Roman" w:cs="Times New Roman"/>
          <w:lang w:eastAsia="ru-RU"/>
        </w:rPr>
        <w:t xml:space="preserve"> человек</w:t>
      </w:r>
      <w:r w:rsidR="004C4CB3" w:rsidRPr="00824D7C">
        <w:rPr>
          <w:rFonts w:ascii="Times New Roman" w:eastAsia="Times New Roman" w:hAnsi="Times New Roman" w:cs="Times New Roman"/>
          <w:lang w:eastAsia="ru-RU"/>
        </w:rPr>
        <w:t>) имеют дефектологическую подг</w:t>
      </w:r>
      <w:r w:rsidR="004C4CB3" w:rsidRPr="00824D7C">
        <w:rPr>
          <w:rFonts w:ascii="Times New Roman" w:eastAsia="Times New Roman" w:hAnsi="Times New Roman" w:cs="Times New Roman"/>
          <w:lang w:eastAsia="ru-RU"/>
        </w:rPr>
        <w:t>о</w:t>
      </w:r>
      <w:r w:rsidR="004C4CB3" w:rsidRPr="00824D7C">
        <w:rPr>
          <w:rFonts w:ascii="Times New Roman" w:eastAsia="Times New Roman" w:hAnsi="Times New Roman" w:cs="Times New Roman"/>
          <w:lang w:eastAsia="ru-RU"/>
        </w:rPr>
        <w:t>товку.  Решение этой пробл</w:t>
      </w:r>
      <w:r w:rsidR="00D62D77" w:rsidRPr="00824D7C">
        <w:rPr>
          <w:rFonts w:ascii="Times New Roman" w:eastAsia="Times New Roman" w:hAnsi="Times New Roman" w:cs="Times New Roman"/>
          <w:lang w:eastAsia="ru-RU"/>
        </w:rPr>
        <w:t>емы администрация видит в  продолжени</w:t>
      </w:r>
      <w:proofErr w:type="gramStart"/>
      <w:r w:rsidR="00D62D77" w:rsidRPr="00824D7C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="00D62D77" w:rsidRPr="00824D7C">
        <w:rPr>
          <w:rFonts w:ascii="Times New Roman" w:eastAsia="Times New Roman" w:hAnsi="Times New Roman" w:cs="Times New Roman"/>
          <w:lang w:eastAsia="ru-RU"/>
        </w:rPr>
        <w:t xml:space="preserve">  </w:t>
      </w:r>
      <w:r w:rsidR="00C023B6" w:rsidRPr="00824D7C">
        <w:rPr>
          <w:rFonts w:ascii="Times New Roman" w:eastAsia="Times New Roman" w:hAnsi="Times New Roman" w:cs="Times New Roman"/>
          <w:lang w:eastAsia="ru-RU"/>
        </w:rPr>
        <w:t xml:space="preserve"> работы  по  прохождению  пед</w:t>
      </w:r>
      <w:r w:rsidR="00C023B6" w:rsidRPr="00824D7C">
        <w:rPr>
          <w:rFonts w:ascii="Times New Roman" w:eastAsia="Times New Roman" w:hAnsi="Times New Roman" w:cs="Times New Roman"/>
          <w:lang w:eastAsia="ru-RU"/>
        </w:rPr>
        <w:t>а</w:t>
      </w:r>
      <w:r w:rsidR="00C023B6" w:rsidRPr="00824D7C">
        <w:rPr>
          <w:rFonts w:ascii="Times New Roman" w:eastAsia="Times New Roman" w:hAnsi="Times New Roman" w:cs="Times New Roman"/>
          <w:lang w:eastAsia="ru-RU"/>
        </w:rPr>
        <w:t>гога</w:t>
      </w:r>
      <w:r w:rsidR="00A07ECF" w:rsidRPr="00824D7C">
        <w:rPr>
          <w:rFonts w:ascii="Times New Roman" w:eastAsia="Times New Roman" w:hAnsi="Times New Roman" w:cs="Times New Roman"/>
          <w:lang w:eastAsia="ru-RU"/>
        </w:rPr>
        <w:t>ми  курсов  по   переподготовке</w:t>
      </w:r>
      <w:r w:rsidRPr="00824D7C">
        <w:rPr>
          <w:rFonts w:ascii="Times New Roman" w:eastAsia="Times New Roman" w:hAnsi="Times New Roman" w:cs="Times New Roman"/>
          <w:lang w:eastAsia="ru-RU"/>
        </w:rPr>
        <w:t>.</w:t>
      </w:r>
    </w:p>
    <w:p w:rsidR="004C4CB3" w:rsidRPr="00824D7C" w:rsidRDefault="00897EDB" w:rsidP="00824D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4D7C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4C4CB3" w:rsidRPr="00824D7C">
        <w:rPr>
          <w:rFonts w:ascii="Times New Roman" w:eastAsia="Times New Roman" w:hAnsi="Times New Roman" w:cs="Times New Roman"/>
          <w:lang w:eastAsia="ru-RU"/>
        </w:rPr>
        <w:t>Основными направлениями этой работы являются работа педагогов в рамках педагогических советов, в составе методических объединений и курсовая подготовка.</w:t>
      </w:r>
    </w:p>
    <w:p w:rsidR="004C4CB3" w:rsidRPr="00824D7C" w:rsidRDefault="004C4CB3" w:rsidP="00824D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24D7C">
        <w:rPr>
          <w:rFonts w:ascii="Times New Roman" w:eastAsia="Times New Roman" w:hAnsi="Times New Roman" w:cs="Times New Roman"/>
          <w:lang w:eastAsia="ru-RU"/>
        </w:rPr>
        <w:t xml:space="preserve">   В ОУ  разработана  система  стимулирования  педагогов за  качество и интенсивность труда.  Резул</w:t>
      </w:r>
      <w:r w:rsidRPr="00824D7C">
        <w:rPr>
          <w:rFonts w:ascii="Times New Roman" w:eastAsia="Times New Roman" w:hAnsi="Times New Roman" w:cs="Times New Roman"/>
          <w:lang w:eastAsia="ru-RU"/>
        </w:rPr>
        <w:t>ь</w:t>
      </w:r>
      <w:r w:rsidRPr="00824D7C">
        <w:rPr>
          <w:rFonts w:ascii="Times New Roman" w:eastAsia="Times New Roman" w:hAnsi="Times New Roman" w:cs="Times New Roman"/>
          <w:lang w:eastAsia="ru-RU"/>
        </w:rPr>
        <w:t>таты  работы  подводятся  каждый  месяц.  Получает  распространение  такая  форма  распространения  педагогического  опыта  как  размещение  методических  материалов  на  сайте  ОУ  и  участие  педаг</w:t>
      </w:r>
      <w:r w:rsidRPr="00824D7C">
        <w:rPr>
          <w:rFonts w:ascii="Times New Roman" w:eastAsia="Times New Roman" w:hAnsi="Times New Roman" w:cs="Times New Roman"/>
          <w:lang w:eastAsia="ru-RU"/>
        </w:rPr>
        <w:t>о</w:t>
      </w:r>
      <w:r w:rsidRPr="00824D7C">
        <w:rPr>
          <w:rFonts w:ascii="Times New Roman" w:eastAsia="Times New Roman" w:hAnsi="Times New Roman" w:cs="Times New Roman"/>
          <w:lang w:eastAsia="ru-RU"/>
        </w:rPr>
        <w:t>гов в различных  интернет – конкурсах.</w:t>
      </w:r>
    </w:p>
    <w:p w:rsidR="00EE6599" w:rsidRPr="00824D7C" w:rsidRDefault="00EE6599" w:rsidP="00824D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D7C">
        <w:rPr>
          <w:rFonts w:ascii="Times New Roman" w:hAnsi="Times New Roman" w:cs="Times New Roman"/>
        </w:rPr>
        <w:t xml:space="preserve">  </w:t>
      </w:r>
      <w:r w:rsidR="00C26A31" w:rsidRPr="00824D7C">
        <w:rPr>
          <w:rFonts w:ascii="Times New Roman" w:hAnsi="Times New Roman" w:cs="Times New Roman"/>
        </w:rPr>
        <w:t xml:space="preserve"> </w:t>
      </w:r>
      <w:r w:rsidR="00C26A31" w:rsidRPr="00824D7C">
        <w:rPr>
          <w:rFonts w:ascii="Times New Roman" w:hAnsi="Times New Roman" w:cs="Times New Roman"/>
          <w:u w:val="single"/>
        </w:rPr>
        <w:t xml:space="preserve">В  целом  организацию  аттестации в   ОУ  можно  считать  удовлетворительной.  </w:t>
      </w:r>
    </w:p>
    <w:p w:rsidR="00B70E0C" w:rsidRPr="00824D7C" w:rsidRDefault="00413B20" w:rsidP="00824D7C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824D7C">
        <w:rPr>
          <w:rFonts w:ascii="Times New Roman" w:hAnsi="Times New Roman" w:cs="Times New Roman"/>
          <w:b/>
          <w:i/>
          <w:u w:val="single"/>
        </w:rPr>
        <w:t xml:space="preserve"> </w:t>
      </w:r>
      <w:r w:rsidR="00B70E0C" w:rsidRPr="00824D7C">
        <w:rPr>
          <w:rFonts w:ascii="Times New Roman" w:hAnsi="Times New Roman" w:cs="Times New Roman"/>
          <w:b/>
          <w:i/>
          <w:u w:val="single"/>
        </w:rPr>
        <w:t>Р</w:t>
      </w:r>
      <w:r w:rsidR="00B66329" w:rsidRPr="00824D7C">
        <w:rPr>
          <w:rFonts w:ascii="Times New Roman" w:hAnsi="Times New Roman" w:cs="Times New Roman"/>
          <w:b/>
          <w:i/>
          <w:u w:val="single"/>
        </w:rPr>
        <w:t>абота  по  анализу   учебной  компетентности  воспитанн</w:t>
      </w:r>
      <w:r w:rsidR="00B70E0C" w:rsidRPr="00824D7C">
        <w:rPr>
          <w:rFonts w:ascii="Times New Roman" w:hAnsi="Times New Roman" w:cs="Times New Roman"/>
          <w:b/>
          <w:i/>
          <w:u w:val="single"/>
        </w:rPr>
        <w:t>иков   и   развитие  у  них  ин</w:t>
      </w:r>
      <w:r w:rsidR="00B66329" w:rsidRPr="00824D7C">
        <w:rPr>
          <w:rFonts w:ascii="Times New Roman" w:hAnsi="Times New Roman" w:cs="Times New Roman"/>
          <w:b/>
          <w:i/>
          <w:u w:val="single"/>
        </w:rPr>
        <w:t>тереса  к  обучению.</w:t>
      </w:r>
    </w:p>
    <w:p w:rsidR="00413B20" w:rsidRPr="00824D7C" w:rsidRDefault="00B70E0C" w:rsidP="00824D7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4D7C">
        <w:rPr>
          <w:rFonts w:ascii="Times New Roman" w:hAnsi="Times New Roman" w:cs="Times New Roman"/>
          <w:b/>
        </w:rPr>
        <w:t xml:space="preserve"> </w:t>
      </w:r>
      <w:r w:rsidR="00413B20" w:rsidRPr="00824D7C">
        <w:rPr>
          <w:rFonts w:ascii="Times New Roman" w:hAnsi="Times New Roman" w:cs="Times New Roman"/>
          <w:b/>
        </w:rPr>
        <w:t>Цель:</w:t>
      </w:r>
    </w:p>
    <w:p w:rsidR="00413B20" w:rsidRPr="00824D7C" w:rsidRDefault="00C571CF" w:rsidP="00824D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D7C">
        <w:rPr>
          <w:rFonts w:ascii="Times New Roman" w:hAnsi="Times New Roman" w:cs="Times New Roman"/>
          <w:b/>
        </w:rPr>
        <w:t xml:space="preserve"> </w:t>
      </w:r>
      <w:r w:rsidRPr="00824D7C">
        <w:rPr>
          <w:rFonts w:ascii="Times New Roman" w:hAnsi="Times New Roman" w:cs="Times New Roman"/>
        </w:rPr>
        <w:t>Создание  условий  для  развити</w:t>
      </w:r>
      <w:r w:rsidR="00B70E0C" w:rsidRPr="00824D7C">
        <w:rPr>
          <w:rFonts w:ascii="Times New Roman" w:hAnsi="Times New Roman" w:cs="Times New Roman"/>
        </w:rPr>
        <w:t xml:space="preserve">я  учебной  компетентности  </w:t>
      </w:r>
      <w:r w:rsidRPr="00824D7C">
        <w:rPr>
          <w:rFonts w:ascii="Times New Roman" w:hAnsi="Times New Roman" w:cs="Times New Roman"/>
        </w:rPr>
        <w:t xml:space="preserve">воспитанников  и  интереса  к  обучению. </w:t>
      </w:r>
      <w:r w:rsidR="00413B20" w:rsidRPr="00824D7C">
        <w:rPr>
          <w:rFonts w:ascii="Times New Roman" w:hAnsi="Times New Roman" w:cs="Times New Roman"/>
        </w:rPr>
        <w:t>Привлечение   воспитанников  к  мероприятиям  направленным  на  развитие  интереса  к  учебным  предметам,  расширение  кругозора  учащихся,  коммуникативного  общения.</w:t>
      </w:r>
    </w:p>
    <w:p w:rsidR="00413B20" w:rsidRPr="00824D7C" w:rsidRDefault="00D63AD3" w:rsidP="00824D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D7C">
        <w:rPr>
          <w:rFonts w:ascii="Times New Roman" w:hAnsi="Times New Roman" w:cs="Times New Roman"/>
        </w:rPr>
        <w:t xml:space="preserve">  В  2016-2017</w:t>
      </w:r>
      <w:r w:rsidR="00413B20" w:rsidRPr="00824D7C">
        <w:rPr>
          <w:rFonts w:ascii="Times New Roman" w:hAnsi="Times New Roman" w:cs="Times New Roman"/>
        </w:rPr>
        <w:t xml:space="preserve">  уче</w:t>
      </w:r>
      <w:r w:rsidR="00C571CF" w:rsidRPr="00824D7C">
        <w:rPr>
          <w:rFonts w:ascii="Times New Roman" w:hAnsi="Times New Roman" w:cs="Times New Roman"/>
        </w:rPr>
        <w:t>бном году   работа</w:t>
      </w:r>
      <w:r w:rsidR="00413B20" w:rsidRPr="00824D7C">
        <w:rPr>
          <w:rFonts w:ascii="Times New Roman" w:hAnsi="Times New Roman" w:cs="Times New Roman"/>
        </w:rPr>
        <w:t xml:space="preserve">  </w:t>
      </w:r>
      <w:r w:rsidR="00B70E0C" w:rsidRPr="00824D7C">
        <w:rPr>
          <w:rFonts w:ascii="Times New Roman" w:hAnsi="Times New Roman" w:cs="Times New Roman"/>
        </w:rPr>
        <w:t xml:space="preserve">по  анализу   учебной  компетентности  </w:t>
      </w:r>
      <w:r w:rsidR="00C571CF" w:rsidRPr="00824D7C">
        <w:rPr>
          <w:rFonts w:ascii="Times New Roman" w:hAnsi="Times New Roman" w:cs="Times New Roman"/>
        </w:rPr>
        <w:t xml:space="preserve">воспитанников  проходила  </w:t>
      </w:r>
      <w:r w:rsidR="00B70E0C" w:rsidRPr="00824D7C">
        <w:rPr>
          <w:rFonts w:ascii="Times New Roman" w:hAnsi="Times New Roman" w:cs="Times New Roman"/>
        </w:rPr>
        <w:t xml:space="preserve">через  проведение  </w:t>
      </w:r>
      <w:proofErr w:type="spellStart"/>
      <w:r w:rsidR="00B70E0C" w:rsidRPr="00824D7C">
        <w:rPr>
          <w:rFonts w:ascii="Times New Roman" w:hAnsi="Times New Roman" w:cs="Times New Roman"/>
        </w:rPr>
        <w:t>разноуровневых</w:t>
      </w:r>
      <w:proofErr w:type="spellEnd"/>
      <w:r w:rsidR="00B70E0C" w:rsidRPr="00824D7C">
        <w:rPr>
          <w:rFonts w:ascii="Times New Roman" w:hAnsi="Times New Roman" w:cs="Times New Roman"/>
        </w:rPr>
        <w:t xml:space="preserve">  контрольных  работ  и   их  анализ,  проверки  техники  чтения. Р</w:t>
      </w:r>
      <w:r w:rsidR="00B70E0C" w:rsidRPr="00824D7C">
        <w:rPr>
          <w:rFonts w:ascii="Times New Roman" w:hAnsi="Times New Roman" w:cs="Times New Roman"/>
        </w:rPr>
        <w:t>е</w:t>
      </w:r>
      <w:r w:rsidR="00B70E0C" w:rsidRPr="00824D7C">
        <w:rPr>
          <w:rFonts w:ascii="Times New Roman" w:hAnsi="Times New Roman" w:cs="Times New Roman"/>
        </w:rPr>
        <w:t>зультаты  контрольных  работ  рассматривались  на  школьных  ПМ</w:t>
      </w:r>
      <w:proofErr w:type="gramStart"/>
      <w:r w:rsidR="00B70E0C" w:rsidRPr="00824D7C">
        <w:rPr>
          <w:rFonts w:ascii="Times New Roman" w:hAnsi="Times New Roman" w:cs="Times New Roman"/>
        </w:rPr>
        <w:t>П(</w:t>
      </w:r>
      <w:proofErr w:type="gramEnd"/>
      <w:r w:rsidR="00B70E0C" w:rsidRPr="00824D7C">
        <w:rPr>
          <w:rFonts w:ascii="Times New Roman" w:hAnsi="Times New Roman" w:cs="Times New Roman"/>
        </w:rPr>
        <w:t>к).  Развитие  у  воспитанников  интереса   к  обучению</w:t>
      </w:r>
      <w:r w:rsidR="00413B20" w:rsidRPr="00824D7C">
        <w:rPr>
          <w:rFonts w:ascii="Times New Roman" w:hAnsi="Times New Roman" w:cs="Times New Roman"/>
        </w:rPr>
        <w:t xml:space="preserve">  </w:t>
      </w:r>
      <w:r w:rsidR="00B70E0C" w:rsidRPr="00824D7C">
        <w:rPr>
          <w:rFonts w:ascii="Times New Roman" w:hAnsi="Times New Roman" w:cs="Times New Roman"/>
        </w:rPr>
        <w:t xml:space="preserve"> было</w:t>
      </w:r>
      <w:r w:rsidR="00B70D34" w:rsidRPr="00824D7C">
        <w:rPr>
          <w:rFonts w:ascii="Times New Roman" w:hAnsi="Times New Roman" w:cs="Times New Roman"/>
        </w:rPr>
        <w:t xml:space="preserve">  организова</w:t>
      </w:r>
      <w:r w:rsidR="00B70E0C" w:rsidRPr="00824D7C">
        <w:rPr>
          <w:rFonts w:ascii="Times New Roman" w:hAnsi="Times New Roman" w:cs="Times New Roman"/>
        </w:rPr>
        <w:t>но</w:t>
      </w:r>
      <w:r w:rsidR="00B70D34" w:rsidRPr="00824D7C">
        <w:rPr>
          <w:rFonts w:ascii="Times New Roman" w:hAnsi="Times New Roman" w:cs="Times New Roman"/>
        </w:rPr>
        <w:t xml:space="preserve">    в  единстве  с  планом   воспитательной  работы</w:t>
      </w:r>
      <w:r w:rsidR="00413B20" w:rsidRPr="00824D7C">
        <w:rPr>
          <w:rFonts w:ascii="Times New Roman" w:hAnsi="Times New Roman" w:cs="Times New Roman"/>
        </w:rPr>
        <w:t>,</w:t>
      </w:r>
      <w:r w:rsidR="00115AB7" w:rsidRPr="00824D7C">
        <w:rPr>
          <w:rFonts w:ascii="Times New Roman" w:hAnsi="Times New Roman" w:cs="Times New Roman"/>
        </w:rPr>
        <w:t xml:space="preserve">  не  было  разобщённости  в  действиях</w:t>
      </w:r>
      <w:r w:rsidR="00B70D34" w:rsidRPr="00824D7C">
        <w:rPr>
          <w:rFonts w:ascii="Times New Roman" w:hAnsi="Times New Roman" w:cs="Times New Roman"/>
        </w:rPr>
        <w:t xml:space="preserve">  учителей  и  воспитателей.   </w:t>
      </w:r>
      <w:r w:rsidR="00B66902" w:rsidRPr="00824D7C">
        <w:rPr>
          <w:rFonts w:ascii="Times New Roman" w:hAnsi="Times New Roman" w:cs="Times New Roman"/>
        </w:rPr>
        <w:t>Декады  проходили  интересно,   живо,  выз</w:t>
      </w:r>
      <w:r w:rsidR="00B66902" w:rsidRPr="00824D7C">
        <w:rPr>
          <w:rFonts w:ascii="Times New Roman" w:hAnsi="Times New Roman" w:cs="Times New Roman"/>
        </w:rPr>
        <w:t>ы</w:t>
      </w:r>
      <w:r w:rsidR="00B66902" w:rsidRPr="00824D7C">
        <w:rPr>
          <w:rFonts w:ascii="Times New Roman" w:hAnsi="Times New Roman" w:cs="Times New Roman"/>
        </w:rPr>
        <w:t xml:space="preserve">вали  заинтересованность  детей. </w:t>
      </w:r>
      <w:r w:rsidR="00C548F7" w:rsidRPr="00824D7C">
        <w:rPr>
          <w:rFonts w:ascii="Times New Roman" w:hAnsi="Times New Roman" w:cs="Times New Roman"/>
        </w:rPr>
        <w:t xml:space="preserve"> Выделить  самую  лучшую  декаду  достаточно  трудно,  т.к.  каждая  декада  отличалась  разнообразием  заданий,  оригинальностью  проведения.  По  итогам  декад  офор</w:t>
      </w:r>
      <w:r w:rsidR="00C548F7" w:rsidRPr="00824D7C">
        <w:rPr>
          <w:rFonts w:ascii="Times New Roman" w:hAnsi="Times New Roman" w:cs="Times New Roman"/>
        </w:rPr>
        <w:t>м</w:t>
      </w:r>
      <w:r w:rsidR="00C548F7" w:rsidRPr="00824D7C">
        <w:rPr>
          <w:rFonts w:ascii="Times New Roman" w:hAnsi="Times New Roman" w:cs="Times New Roman"/>
        </w:rPr>
        <w:t>лялись  фотогазеты.</w:t>
      </w:r>
      <w:r w:rsidR="00B66902" w:rsidRPr="00824D7C">
        <w:rPr>
          <w:rFonts w:ascii="Times New Roman" w:hAnsi="Times New Roman" w:cs="Times New Roman"/>
        </w:rPr>
        <w:t xml:space="preserve"> Кроме  декад,  учителя  проводили  тематические  линейки  со  сказочными  геро</w:t>
      </w:r>
      <w:r w:rsidR="00B66902" w:rsidRPr="00824D7C">
        <w:rPr>
          <w:rFonts w:ascii="Times New Roman" w:hAnsi="Times New Roman" w:cs="Times New Roman"/>
        </w:rPr>
        <w:t>я</w:t>
      </w:r>
      <w:r w:rsidR="00B66902" w:rsidRPr="00824D7C">
        <w:rPr>
          <w:rFonts w:ascii="Times New Roman" w:hAnsi="Times New Roman" w:cs="Times New Roman"/>
        </w:rPr>
        <w:t xml:space="preserve">ми,  награждениями  детей.  Данная  форма  не  новая,  но  также  вызывала  у  детей  интерес.  </w:t>
      </w:r>
    </w:p>
    <w:p w:rsidR="004C4CB3" w:rsidRPr="00824D7C" w:rsidRDefault="00817AC5" w:rsidP="00824D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D7C">
        <w:rPr>
          <w:rFonts w:ascii="Times New Roman" w:hAnsi="Times New Roman" w:cs="Times New Roman"/>
        </w:rPr>
        <w:t xml:space="preserve">  </w:t>
      </w:r>
      <w:r w:rsidR="005A547A" w:rsidRPr="00824D7C">
        <w:rPr>
          <w:rFonts w:ascii="Times New Roman" w:hAnsi="Times New Roman" w:cs="Times New Roman"/>
          <w:b/>
        </w:rPr>
        <w:t xml:space="preserve">   </w:t>
      </w:r>
      <w:r w:rsidR="004C4CB3" w:rsidRPr="00824D7C">
        <w:rPr>
          <w:rFonts w:ascii="Times New Roman" w:hAnsi="Times New Roman" w:cs="Times New Roman"/>
        </w:rPr>
        <w:t>Р</w:t>
      </w:r>
      <w:r w:rsidR="005A547A" w:rsidRPr="00824D7C">
        <w:rPr>
          <w:rFonts w:ascii="Times New Roman" w:hAnsi="Times New Roman" w:cs="Times New Roman"/>
        </w:rPr>
        <w:t>абота</w:t>
      </w:r>
      <w:r w:rsidR="00C548F7" w:rsidRPr="00824D7C">
        <w:rPr>
          <w:rFonts w:ascii="Times New Roman" w:hAnsi="Times New Roman" w:cs="Times New Roman"/>
        </w:rPr>
        <w:t xml:space="preserve">  по движению  «Специальная  олимп</w:t>
      </w:r>
      <w:r w:rsidR="005A547A" w:rsidRPr="00824D7C">
        <w:rPr>
          <w:rFonts w:ascii="Times New Roman" w:hAnsi="Times New Roman" w:cs="Times New Roman"/>
        </w:rPr>
        <w:t>и</w:t>
      </w:r>
      <w:r w:rsidR="00C548F7" w:rsidRPr="00824D7C">
        <w:rPr>
          <w:rFonts w:ascii="Times New Roman" w:hAnsi="Times New Roman" w:cs="Times New Roman"/>
        </w:rPr>
        <w:t>а</w:t>
      </w:r>
      <w:r w:rsidR="005A547A" w:rsidRPr="00824D7C">
        <w:rPr>
          <w:rFonts w:ascii="Times New Roman" w:hAnsi="Times New Roman" w:cs="Times New Roman"/>
        </w:rPr>
        <w:t>да»  и  спортивная  работа</w:t>
      </w:r>
      <w:r w:rsidR="00C548F7" w:rsidRPr="00824D7C">
        <w:rPr>
          <w:rFonts w:ascii="Times New Roman" w:hAnsi="Times New Roman" w:cs="Times New Roman"/>
        </w:rPr>
        <w:t xml:space="preserve">  на  базе  ОУ</w:t>
      </w:r>
      <w:r w:rsidRPr="00824D7C">
        <w:rPr>
          <w:rFonts w:ascii="Times New Roman" w:hAnsi="Times New Roman" w:cs="Times New Roman"/>
        </w:rPr>
        <w:t xml:space="preserve">  систематиз</w:t>
      </w:r>
      <w:r w:rsidRPr="00824D7C">
        <w:rPr>
          <w:rFonts w:ascii="Times New Roman" w:hAnsi="Times New Roman" w:cs="Times New Roman"/>
        </w:rPr>
        <w:t>и</w:t>
      </w:r>
      <w:r w:rsidRPr="00824D7C">
        <w:rPr>
          <w:rFonts w:ascii="Times New Roman" w:hAnsi="Times New Roman" w:cs="Times New Roman"/>
        </w:rPr>
        <w:t xml:space="preserve">ровалась,  за  учебный  год  не  пропустили  ни  одних  соревнований.  </w:t>
      </w:r>
    </w:p>
    <w:p w:rsidR="00995806" w:rsidRPr="00824D7C" w:rsidRDefault="00B70E0C" w:rsidP="00824D7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24D7C">
        <w:rPr>
          <w:rFonts w:ascii="Times New Roman" w:hAnsi="Times New Roman" w:cs="Times New Roman"/>
          <w:i/>
          <w:u w:val="single"/>
        </w:rPr>
        <w:t>Вывод:</w:t>
      </w:r>
      <w:r w:rsidRPr="00824D7C">
        <w:rPr>
          <w:rFonts w:ascii="Times New Roman" w:hAnsi="Times New Roman" w:cs="Times New Roman"/>
          <w:i/>
        </w:rPr>
        <w:t xml:space="preserve"> </w:t>
      </w:r>
      <w:r w:rsidRPr="00824D7C">
        <w:rPr>
          <w:rFonts w:ascii="Times New Roman" w:hAnsi="Times New Roman" w:cs="Times New Roman"/>
          <w:i/>
          <w:u w:val="single"/>
        </w:rPr>
        <w:t>работа  по  анализу   учебной  компетентности  воспитанников   и   развитие  у  них  интереса  к  обучению</w:t>
      </w:r>
      <w:proofErr w:type="gramStart"/>
      <w:r w:rsidRPr="00824D7C">
        <w:rPr>
          <w:rFonts w:ascii="Times New Roman" w:hAnsi="Times New Roman" w:cs="Times New Roman"/>
          <w:i/>
          <w:u w:val="single"/>
        </w:rPr>
        <w:t>.</w:t>
      </w:r>
      <w:proofErr w:type="gramEnd"/>
      <w:r w:rsidR="00995806" w:rsidRPr="00824D7C">
        <w:rPr>
          <w:rFonts w:ascii="Times New Roman" w:hAnsi="Times New Roman" w:cs="Times New Roman"/>
          <w:i/>
          <w:u w:val="single"/>
        </w:rPr>
        <w:t xml:space="preserve">  </w:t>
      </w:r>
      <w:proofErr w:type="gramStart"/>
      <w:r w:rsidR="00995806" w:rsidRPr="00824D7C">
        <w:rPr>
          <w:rFonts w:ascii="Times New Roman" w:hAnsi="Times New Roman" w:cs="Times New Roman"/>
          <w:i/>
          <w:u w:val="single"/>
        </w:rPr>
        <w:t>о</w:t>
      </w:r>
      <w:proofErr w:type="gramEnd"/>
      <w:r w:rsidR="00995806" w:rsidRPr="00824D7C">
        <w:rPr>
          <w:rFonts w:ascii="Times New Roman" w:hAnsi="Times New Roman" w:cs="Times New Roman"/>
          <w:i/>
          <w:u w:val="single"/>
        </w:rPr>
        <w:t>рганизована  удовлетворительно</w:t>
      </w:r>
      <w:r w:rsidR="00995806" w:rsidRPr="00824D7C">
        <w:rPr>
          <w:rFonts w:ascii="Times New Roman" w:hAnsi="Times New Roman" w:cs="Times New Roman"/>
          <w:i/>
        </w:rPr>
        <w:t>.</w:t>
      </w:r>
    </w:p>
    <w:p w:rsidR="00995806" w:rsidRPr="00824D7C" w:rsidRDefault="00C158C3" w:rsidP="00824D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D7C">
        <w:rPr>
          <w:rFonts w:ascii="Times New Roman" w:hAnsi="Times New Roman" w:cs="Times New Roman"/>
        </w:rPr>
        <w:t xml:space="preserve">     </w:t>
      </w:r>
      <w:r w:rsidR="004732BC" w:rsidRPr="00824D7C">
        <w:rPr>
          <w:rFonts w:ascii="Times New Roman" w:hAnsi="Times New Roman" w:cs="Times New Roman"/>
          <w:b/>
          <w:u w:val="single"/>
        </w:rPr>
        <w:t xml:space="preserve">В   целом   план  работы  методического  объединения за  год  в  целом  </w:t>
      </w:r>
      <w:r w:rsidR="00995806" w:rsidRPr="00824D7C">
        <w:rPr>
          <w:rFonts w:ascii="Times New Roman" w:hAnsi="Times New Roman" w:cs="Times New Roman"/>
          <w:b/>
          <w:u w:val="single"/>
        </w:rPr>
        <w:t>выполнен.</w:t>
      </w:r>
    </w:p>
    <w:p w:rsidR="00995806" w:rsidRPr="00824D7C" w:rsidRDefault="00995806" w:rsidP="00824D7C">
      <w:pPr>
        <w:tabs>
          <w:tab w:val="left" w:pos="1274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671EE6" w:rsidRPr="00824D7C" w:rsidRDefault="00671EE6" w:rsidP="00824D7C">
      <w:pPr>
        <w:tabs>
          <w:tab w:val="left" w:pos="1274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DE1616" w:rsidRPr="00824D7C" w:rsidRDefault="00671EE6" w:rsidP="00824D7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4D7C">
        <w:rPr>
          <w:rFonts w:ascii="Times New Roman" w:hAnsi="Times New Roman" w:cs="Times New Roman"/>
          <w:b/>
        </w:rPr>
        <w:t xml:space="preserve">            </w:t>
      </w:r>
    </w:p>
    <w:p w:rsidR="00DE1616" w:rsidRPr="00824D7C" w:rsidRDefault="00DE1616" w:rsidP="00824D7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E1616" w:rsidRPr="00824D7C" w:rsidRDefault="00DE1616" w:rsidP="00824D7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E1616" w:rsidRPr="00824D7C" w:rsidRDefault="00DE1616" w:rsidP="00824D7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E1616" w:rsidRPr="00824D7C" w:rsidRDefault="00DE1616" w:rsidP="00824D7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24D7C" w:rsidRDefault="00DE1616" w:rsidP="00824D7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4D7C">
        <w:rPr>
          <w:rFonts w:ascii="Times New Roman" w:hAnsi="Times New Roman" w:cs="Times New Roman"/>
          <w:b/>
        </w:rPr>
        <w:t xml:space="preserve">                        </w:t>
      </w:r>
    </w:p>
    <w:p w:rsidR="00824D7C" w:rsidRDefault="00824D7C" w:rsidP="00824D7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24D7C" w:rsidRDefault="00824D7C" w:rsidP="00824D7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24D7C" w:rsidRDefault="00824D7C" w:rsidP="00824D7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24D7C" w:rsidRDefault="00824D7C" w:rsidP="00824D7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24D7C" w:rsidRDefault="00824D7C" w:rsidP="00824D7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24D7C" w:rsidRDefault="00824D7C" w:rsidP="00824D7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C74EB" w:rsidRPr="00824D7C" w:rsidRDefault="00824D7C" w:rsidP="00824D7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</w:t>
      </w:r>
      <w:r w:rsidR="00BC74EB" w:rsidRPr="00824D7C">
        <w:rPr>
          <w:rFonts w:ascii="Times New Roman" w:hAnsi="Times New Roman" w:cs="Times New Roman"/>
          <w:b/>
        </w:rPr>
        <w:t>План методической работы</w:t>
      </w:r>
      <w:r w:rsidR="00BC74EB" w:rsidRPr="00824D7C">
        <w:rPr>
          <w:rFonts w:ascii="Times New Roman" w:hAnsi="Times New Roman" w:cs="Times New Roman"/>
        </w:rPr>
        <w:t xml:space="preserve"> </w:t>
      </w:r>
      <w:r w:rsidR="00BC74EB" w:rsidRPr="00824D7C">
        <w:rPr>
          <w:rFonts w:ascii="Times New Roman" w:hAnsi="Times New Roman" w:cs="Times New Roman"/>
          <w:b/>
        </w:rPr>
        <w:t>на  2017  -  2018  учебный  год.</w:t>
      </w:r>
    </w:p>
    <w:p w:rsidR="00BC74EB" w:rsidRPr="00824D7C" w:rsidRDefault="00BC74EB" w:rsidP="00824D7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4D7C">
        <w:rPr>
          <w:rFonts w:ascii="Times New Roman" w:eastAsia="Times New Roman" w:hAnsi="Times New Roman" w:cs="Times New Roman"/>
          <w:b/>
          <w:lang w:eastAsia="ru-RU"/>
        </w:rPr>
        <w:t>Тема:</w:t>
      </w:r>
      <w:r w:rsidRPr="00824D7C">
        <w:rPr>
          <w:rFonts w:ascii="Times New Roman" w:eastAsia="Times New Roman" w:hAnsi="Times New Roman" w:cs="Times New Roman"/>
          <w:lang w:eastAsia="ru-RU"/>
        </w:rPr>
        <w:t xml:space="preserve"> «Повышение эффективности и качества образовательных и коррекционно-развивающ</w:t>
      </w:r>
      <w:r w:rsidR="00B7553B">
        <w:rPr>
          <w:rFonts w:ascii="Times New Roman" w:eastAsia="Times New Roman" w:hAnsi="Times New Roman" w:cs="Times New Roman"/>
          <w:lang w:eastAsia="ru-RU"/>
        </w:rPr>
        <w:t>их услуг в условиях  реализации  ФГОС  обучения  детей с ОВЗ (интеллектуальными  нарушениями)</w:t>
      </w:r>
      <w:r w:rsidRPr="00824D7C">
        <w:rPr>
          <w:rFonts w:ascii="Times New Roman" w:eastAsia="Times New Roman" w:hAnsi="Times New Roman" w:cs="Times New Roman"/>
          <w:lang w:eastAsia="ru-RU"/>
        </w:rPr>
        <w:t>».</w:t>
      </w:r>
    </w:p>
    <w:p w:rsidR="00BC74EB" w:rsidRPr="00824D7C" w:rsidRDefault="00BC74EB" w:rsidP="00824D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4D7C">
        <w:rPr>
          <w:rFonts w:ascii="Times New Roman" w:eastAsia="Times New Roman" w:hAnsi="Times New Roman" w:cs="Times New Roman"/>
          <w:b/>
          <w:lang w:eastAsia="ru-RU"/>
        </w:rPr>
        <w:t xml:space="preserve">Цель: </w:t>
      </w:r>
      <w:r w:rsidRPr="00824D7C">
        <w:rPr>
          <w:rFonts w:ascii="Times New Roman" w:eastAsia="Times New Roman" w:hAnsi="Times New Roman" w:cs="Times New Roman"/>
          <w:lang w:eastAsia="ru-RU"/>
        </w:rPr>
        <w:t>Создание условий для введения ФГОС  для детей с ограниченными возможностями обучения. Обеспечение эффективной методической подготовки учителей, повышение уровня их профессиональн</w:t>
      </w:r>
      <w:r w:rsidRPr="00824D7C">
        <w:rPr>
          <w:rFonts w:ascii="Times New Roman" w:eastAsia="Times New Roman" w:hAnsi="Times New Roman" w:cs="Times New Roman"/>
          <w:lang w:eastAsia="ru-RU"/>
        </w:rPr>
        <w:t>о</w:t>
      </w:r>
      <w:r w:rsidRPr="00824D7C">
        <w:rPr>
          <w:rFonts w:ascii="Times New Roman" w:eastAsia="Times New Roman" w:hAnsi="Times New Roman" w:cs="Times New Roman"/>
          <w:lang w:eastAsia="ru-RU"/>
        </w:rPr>
        <w:t>го саморазвития.</w:t>
      </w:r>
      <w:r w:rsidRPr="00824D7C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BC74EB" w:rsidRPr="00824D7C" w:rsidRDefault="00BC74EB" w:rsidP="00824D7C">
      <w:pPr>
        <w:tabs>
          <w:tab w:val="left" w:pos="10603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24D7C">
        <w:rPr>
          <w:rFonts w:ascii="Times New Roman" w:eastAsia="Times New Roman" w:hAnsi="Times New Roman" w:cs="Times New Roman"/>
          <w:b/>
          <w:lang w:eastAsia="ru-RU"/>
        </w:rPr>
        <w:t>Задачи:</w:t>
      </w:r>
    </w:p>
    <w:p w:rsidR="00BC74EB" w:rsidRPr="00824D7C" w:rsidRDefault="00BC74EB" w:rsidP="00824D7C">
      <w:pPr>
        <w:numPr>
          <w:ilvl w:val="0"/>
          <w:numId w:val="27"/>
        </w:numPr>
        <w:tabs>
          <w:tab w:val="left" w:pos="45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4D7C">
        <w:rPr>
          <w:rFonts w:ascii="Times New Roman" w:eastAsia="Times New Roman" w:hAnsi="Times New Roman" w:cs="Times New Roman"/>
          <w:lang w:eastAsia="ru-RU"/>
        </w:rPr>
        <w:t>Расширить использование в учебной деятельности информационно – коммуникационных техн</w:t>
      </w:r>
      <w:r w:rsidRPr="00824D7C">
        <w:rPr>
          <w:rFonts w:ascii="Times New Roman" w:eastAsia="Times New Roman" w:hAnsi="Times New Roman" w:cs="Times New Roman"/>
          <w:lang w:eastAsia="ru-RU"/>
        </w:rPr>
        <w:t>о</w:t>
      </w:r>
      <w:r w:rsidRPr="00824D7C">
        <w:rPr>
          <w:rFonts w:ascii="Times New Roman" w:eastAsia="Times New Roman" w:hAnsi="Times New Roman" w:cs="Times New Roman"/>
          <w:lang w:eastAsia="ru-RU"/>
        </w:rPr>
        <w:t>логий для достижения положительных результатов образовательного процесса;</w:t>
      </w:r>
    </w:p>
    <w:p w:rsidR="00BC74EB" w:rsidRPr="00824D7C" w:rsidRDefault="00BC74EB" w:rsidP="00824D7C">
      <w:pPr>
        <w:numPr>
          <w:ilvl w:val="0"/>
          <w:numId w:val="27"/>
        </w:numPr>
        <w:tabs>
          <w:tab w:val="left" w:pos="45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4D7C">
        <w:rPr>
          <w:rFonts w:ascii="Times New Roman" w:eastAsia="Times New Roman" w:hAnsi="Times New Roman" w:cs="Times New Roman"/>
          <w:lang w:eastAsia="ru-RU"/>
        </w:rPr>
        <w:t>Концентрировать работу членов методического объединения в направлении повышения качества обучения, воспитания и развития  обучающихся;</w:t>
      </w:r>
    </w:p>
    <w:p w:rsidR="00BC74EB" w:rsidRPr="00824D7C" w:rsidRDefault="00BC74EB" w:rsidP="00824D7C">
      <w:pPr>
        <w:numPr>
          <w:ilvl w:val="0"/>
          <w:numId w:val="27"/>
        </w:numPr>
        <w:tabs>
          <w:tab w:val="left" w:pos="45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4D7C">
        <w:rPr>
          <w:rFonts w:ascii="Times New Roman" w:eastAsia="Times New Roman" w:hAnsi="Times New Roman" w:cs="Times New Roman"/>
          <w:lang w:eastAsia="ru-RU"/>
        </w:rPr>
        <w:t>Внедрять проектно – исследовательскую деятельность;</w:t>
      </w:r>
    </w:p>
    <w:p w:rsidR="00BC74EB" w:rsidRPr="00824D7C" w:rsidRDefault="00BC74EB" w:rsidP="00824D7C">
      <w:pPr>
        <w:numPr>
          <w:ilvl w:val="0"/>
          <w:numId w:val="27"/>
        </w:numPr>
        <w:tabs>
          <w:tab w:val="left" w:pos="45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4D7C">
        <w:rPr>
          <w:rFonts w:ascii="Times New Roman" w:eastAsia="Times New Roman" w:hAnsi="Times New Roman" w:cs="Times New Roman"/>
          <w:lang w:eastAsia="ru-RU"/>
        </w:rPr>
        <w:t>Продолжать  работу по  мониторингу  учебной  деятельности;</w:t>
      </w:r>
    </w:p>
    <w:p w:rsidR="00BC74EB" w:rsidRPr="00824D7C" w:rsidRDefault="00BC74EB" w:rsidP="00824D7C">
      <w:pPr>
        <w:numPr>
          <w:ilvl w:val="0"/>
          <w:numId w:val="27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4D7C">
        <w:rPr>
          <w:rFonts w:ascii="Times New Roman" w:eastAsia="Times New Roman" w:hAnsi="Times New Roman" w:cs="Times New Roman"/>
          <w:lang w:eastAsia="ru-RU"/>
        </w:rPr>
        <w:t xml:space="preserve">Совершенствовать работу по  </w:t>
      </w:r>
      <w:proofErr w:type="spellStart"/>
      <w:r w:rsidRPr="00824D7C">
        <w:rPr>
          <w:rFonts w:ascii="Times New Roman" w:eastAsia="Times New Roman" w:hAnsi="Times New Roman" w:cs="Times New Roman"/>
          <w:lang w:eastAsia="ru-RU"/>
        </w:rPr>
        <w:t>здоровьесберегающим</w:t>
      </w:r>
      <w:proofErr w:type="spellEnd"/>
      <w:r w:rsidRPr="00824D7C">
        <w:rPr>
          <w:rFonts w:ascii="Times New Roman" w:eastAsia="Times New Roman" w:hAnsi="Times New Roman" w:cs="Times New Roman"/>
          <w:lang w:eastAsia="ru-RU"/>
        </w:rPr>
        <w:t xml:space="preserve"> технологиям;</w:t>
      </w:r>
    </w:p>
    <w:p w:rsidR="00BC74EB" w:rsidRPr="00824D7C" w:rsidRDefault="00BC74EB" w:rsidP="00824D7C">
      <w:pPr>
        <w:numPr>
          <w:ilvl w:val="0"/>
          <w:numId w:val="27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4D7C">
        <w:rPr>
          <w:rFonts w:ascii="Times New Roman" w:eastAsia="Times New Roman" w:hAnsi="Times New Roman" w:cs="Times New Roman"/>
          <w:lang w:eastAsia="ru-RU"/>
        </w:rPr>
        <w:t>Совершенствовать качество преподаваемых предметов через внедрение инновационных подх</w:t>
      </w:r>
      <w:r w:rsidRPr="00824D7C">
        <w:rPr>
          <w:rFonts w:ascii="Times New Roman" w:eastAsia="Times New Roman" w:hAnsi="Times New Roman" w:cs="Times New Roman"/>
          <w:lang w:eastAsia="ru-RU"/>
        </w:rPr>
        <w:t>о</w:t>
      </w:r>
      <w:r w:rsidRPr="00824D7C">
        <w:rPr>
          <w:rFonts w:ascii="Times New Roman" w:eastAsia="Times New Roman" w:hAnsi="Times New Roman" w:cs="Times New Roman"/>
          <w:lang w:eastAsia="ru-RU"/>
        </w:rPr>
        <w:t>дов в образовательную практику педагога;</w:t>
      </w:r>
    </w:p>
    <w:p w:rsidR="00BC74EB" w:rsidRPr="00824D7C" w:rsidRDefault="00671EE6" w:rsidP="00824D7C">
      <w:pPr>
        <w:numPr>
          <w:ilvl w:val="0"/>
          <w:numId w:val="27"/>
        </w:numPr>
        <w:tabs>
          <w:tab w:val="left" w:pos="45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4D7C">
        <w:rPr>
          <w:rFonts w:ascii="Times New Roman" w:eastAsia="Times New Roman" w:hAnsi="Times New Roman" w:cs="Times New Roman"/>
          <w:lang w:eastAsia="ru-RU"/>
        </w:rPr>
        <w:t>Внедрять  формы  взаимодействия  между  педагогическими  коллективами:  школы – интерн</w:t>
      </w:r>
      <w:r w:rsidR="001360AA" w:rsidRPr="00824D7C">
        <w:rPr>
          <w:rFonts w:ascii="Times New Roman" w:eastAsia="Times New Roman" w:hAnsi="Times New Roman" w:cs="Times New Roman"/>
          <w:lang w:eastAsia="ru-RU"/>
        </w:rPr>
        <w:t>ата  и  профессионального техникума</w:t>
      </w:r>
      <w:r w:rsidRPr="00824D7C">
        <w:rPr>
          <w:rFonts w:ascii="Times New Roman" w:eastAsia="Times New Roman" w:hAnsi="Times New Roman" w:cs="Times New Roman"/>
          <w:lang w:eastAsia="ru-RU"/>
        </w:rPr>
        <w:t xml:space="preserve"> «Родник»</w:t>
      </w:r>
      <w:r w:rsidR="00BC74EB" w:rsidRPr="00824D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24D7C">
        <w:rPr>
          <w:rFonts w:ascii="Times New Roman" w:eastAsia="Times New Roman" w:hAnsi="Times New Roman" w:cs="Times New Roman"/>
          <w:lang w:eastAsia="ru-RU"/>
        </w:rPr>
        <w:t xml:space="preserve"> для  обмена  опытом  работы  </w:t>
      </w:r>
      <w:proofErr w:type="gramStart"/>
      <w:r w:rsidRPr="00824D7C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824D7C">
        <w:rPr>
          <w:rFonts w:ascii="Times New Roman" w:eastAsia="Times New Roman" w:hAnsi="Times New Roman" w:cs="Times New Roman"/>
          <w:lang w:eastAsia="ru-RU"/>
        </w:rPr>
        <w:t xml:space="preserve">  обучающимися  с  ОВЗ.</w:t>
      </w:r>
    </w:p>
    <w:p w:rsidR="00BC74EB" w:rsidRPr="00824D7C" w:rsidRDefault="00BC74EB" w:rsidP="00B7553B">
      <w:pPr>
        <w:tabs>
          <w:tab w:val="left" w:pos="0"/>
        </w:tabs>
        <w:spacing w:after="0" w:line="240" w:lineRule="auto"/>
        <w:ind w:hanging="284"/>
        <w:rPr>
          <w:rFonts w:ascii="Times New Roman" w:eastAsia="Times New Roman" w:hAnsi="Times New Roman" w:cs="Times New Roman"/>
          <w:b/>
          <w:lang w:eastAsia="ru-RU"/>
        </w:rPr>
      </w:pPr>
      <w:r w:rsidRPr="00824D7C">
        <w:rPr>
          <w:rFonts w:ascii="Times New Roman" w:eastAsia="Times New Roman" w:hAnsi="Times New Roman" w:cs="Times New Roman"/>
          <w:lang w:eastAsia="ru-RU"/>
        </w:rPr>
        <w:t xml:space="preserve">    </w:t>
      </w:r>
      <w:proofErr w:type="gramStart"/>
      <w:r w:rsidRPr="00824D7C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824D7C">
        <w:rPr>
          <w:rFonts w:ascii="Times New Roman" w:eastAsia="Times New Roman" w:hAnsi="Times New Roman" w:cs="Times New Roman"/>
          <w:b/>
          <w:lang w:eastAsia="ru-RU"/>
        </w:rPr>
        <w:t>.Заседания  методических</w:t>
      </w:r>
      <w:proofErr w:type="gramEnd"/>
      <w:r w:rsidRPr="00824D7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7553B">
        <w:rPr>
          <w:rFonts w:ascii="Times New Roman" w:eastAsia="Times New Roman" w:hAnsi="Times New Roman" w:cs="Times New Roman"/>
          <w:b/>
          <w:lang w:eastAsia="ru-RU"/>
        </w:rPr>
        <w:t xml:space="preserve"> объединений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4226"/>
        <w:gridCol w:w="1559"/>
        <w:gridCol w:w="993"/>
        <w:gridCol w:w="2693"/>
      </w:tblGrid>
      <w:tr w:rsidR="00662BDE" w:rsidRPr="00824D7C" w:rsidTr="00B7553B">
        <w:tc>
          <w:tcPr>
            <w:tcW w:w="560" w:type="dxa"/>
          </w:tcPr>
          <w:p w:rsidR="00BC74EB" w:rsidRPr="00824D7C" w:rsidRDefault="00662BD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662BDE" w:rsidRPr="00824D7C" w:rsidRDefault="00662BD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824D7C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824D7C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4226" w:type="dxa"/>
          </w:tcPr>
          <w:p w:rsidR="00BC74EB" w:rsidRPr="00824D7C" w:rsidRDefault="00BC74EB" w:rsidP="00824D7C">
            <w:pPr>
              <w:tabs>
                <w:tab w:val="left" w:pos="208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824D7C">
              <w:rPr>
                <w:rFonts w:ascii="Times New Roman" w:eastAsia="Times New Roman" w:hAnsi="Times New Roman" w:cs="Times New Roman"/>
                <w:b/>
              </w:rPr>
              <w:t>Тематика заседаний,</w:t>
            </w:r>
          </w:p>
          <w:p w:rsidR="00BC74EB" w:rsidRPr="00824D7C" w:rsidRDefault="00BC74EB" w:rsidP="00824D7C">
            <w:pPr>
              <w:tabs>
                <w:tab w:val="left" w:pos="208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824D7C">
              <w:rPr>
                <w:rFonts w:ascii="Times New Roman" w:eastAsia="Times New Roman" w:hAnsi="Times New Roman" w:cs="Times New Roman"/>
                <w:b/>
              </w:rPr>
              <w:t>выступлений</w:t>
            </w:r>
          </w:p>
        </w:tc>
        <w:tc>
          <w:tcPr>
            <w:tcW w:w="1559" w:type="dxa"/>
          </w:tcPr>
          <w:p w:rsidR="00BC74EB" w:rsidRPr="00824D7C" w:rsidRDefault="00BC74EB" w:rsidP="00824D7C">
            <w:pPr>
              <w:tabs>
                <w:tab w:val="left" w:pos="2080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24D7C">
              <w:rPr>
                <w:rFonts w:ascii="Times New Roman" w:eastAsia="Times New Roman" w:hAnsi="Times New Roman" w:cs="Times New Roman"/>
                <w:b/>
              </w:rPr>
              <w:t>Ф.И.О.</w:t>
            </w:r>
          </w:p>
        </w:tc>
        <w:tc>
          <w:tcPr>
            <w:tcW w:w="993" w:type="dxa"/>
          </w:tcPr>
          <w:p w:rsidR="00BC74EB" w:rsidRPr="00824D7C" w:rsidRDefault="00BC74EB" w:rsidP="00824D7C">
            <w:pPr>
              <w:tabs>
                <w:tab w:val="left" w:pos="208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824D7C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2693" w:type="dxa"/>
          </w:tcPr>
          <w:p w:rsidR="00BC74EB" w:rsidRPr="00824D7C" w:rsidRDefault="00BC74EB" w:rsidP="00824D7C">
            <w:pPr>
              <w:tabs>
                <w:tab w:val="left" w:pos="208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824D7C">
              <w:rPr>
                <w:rFonts w:ascii="Times New Roman" w:eastAsia="Times New Roman" w:hAnsi="Times New Roman" w:cs="Times New Roman"/>
                <w:b/>
              </w:rPr>
              <w:t>Деятельность между з</w:t>
            </w:r>
            <w:r w:rsidRPr="00824D7C">
              <w:rPr>
                <w:rFonts w:ascii="Times New Roman" w:eastAsia="Times New Roman" w:hAnsi="Times New Roman" w:cs="Times New Roman"/>
                <w:b/>
              </w:rPr>
              <w:t>а</w:t>
            </w:r>
            <w:r w:rsidRPr="00824D7C">
              <w:rPr>
                <w:rFonts w:ascii="Times New Roman" w:eastAsia="Times New Roman" w:hAnsi="Times New Roman" w:cs="Times New Roman"/>
                <w:b/>
              </w:rPr>
              <w:t>седаниями</w:t>
            </w:r>
          </w:p>
        </w:tc>
      </w:tr>
      <w:tr w:rsidR="00671EE6" w:rsidRPr="00824D7C" w:rsidTr="00824D7C">
        <w:tc>
          <w:tcPr>
            <w:tcW w:w="10031" w:type="dxa"/>
            <w:gridSpan w:val="5"/>
          </w:tcPr>
          <w:p w:rsidR="00671EE6" w:rsidRPr="00824D7C" w:rsidRDefault="00671EE6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b/>
                <w:lang w:eastAsia="ru-RU"/>
              </w:rPr>
              <w:t>Заседание№1</w:t>
            </w:r>
          </w:p>
          <w:p w:rsidR="00671EE6" w:rsidRPr="00824D7C" w:rsidRDefault="00671EE6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b/>
                <w:lang w:eastAsia="ru-RU"/>
              </w:rPr>
              <w:t>Тема: Утв</w:t>
            </w:r>
            <w:r w:rsidR="00662BDE" w:rsidRPr="00824D7C">
              <w:rPr>
                <w:rFonts w:ascii="Times New Roman" w:eastAsia="Times New Roman" w:hAnsi="Times New Roman" w:cs="Times New Roman"/>
                <w:b/>
                <w:lang w:eastAsia="ru-RU"/>
              </w:rPr>
              <w:t>ерждение плана работы МО на 2017 – 2018</w:t>
            </w:r>
            <w:r w:rsidRPr="00824D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учебный год.</w:t>
            </w:r>
          </w:p>
        </w:tc>
      </w:tr>
      <w:tr w:rsidR="006B517E" w:rsidRPr="00824D7C" w:rsidTr="00B7553B">
        <w:tc>
          <w:tcPr>
            <w:tcW w:w="560" w:type="dxa"/>
          </w:tcPr>
          <w:p w:rsidR="006B517E" w:rsidRPr="00824D7C" w:rsidRDefault="006B517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26" w:type="dxa"/>
          </w:tcPr>
          <w:p w:rsidR="006B517E" w:rsidRPr="00824D7C" w:rsidRDefault="006B517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Утверждение плана работы МО.</w:t>
            </w:r>
          </w:p>
        </w:tc>
        <w:tc>
          <w:tcPr>
            <w:tcW w:w="1559" w:type="dxa"/>
          </w:tcPr>
          <w:p w:rsidR="006B517E" w:rsidRPr="00824D7C" w:rsidRDefault="006B517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Учителя</w:t>
            </w:r>
          </w:p>
        </w:tc>
        <w:tc>
          <w:tcPr>
            <w:tcW w:w="993" w:type="dxa"/>
            <w:vMerge w:val="restart"/>
          </w:tcPr>
          <w:p w:rsidR="006B517E" w:rsidRPr="00824D7C" w:rsidRDefault="00B7553B" w:rsidP="00B7553B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</w:t>
            </w:r>
            <w:r w:rsidR="006B517E" w:rsidRPr="00824D7C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2693" w:type="dxa"/>
            <w:vMerge w:val="restart"/>
          </w:tcPr>
          <w:p w:rsidR="006B517E" w:rsidRPr="00824D7C" w:rsidRDefault="006B517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 xml:space="preserve">Работа предметных </w:t>
            </w:r>
            <w:proofErr w:type="spellStart"/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ми</w:t>
            </w: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рогрупп</w:t>
            </w:r>
            <w:proofErr w:type="spellEnd"/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 xml:space="preserve"> по обсуждению учебных образовательных  программ и составлению календарно-тематических планов.</w:t>
            </w:r>
          </w:p>
          <w:p w:rsidR="006B517E" w:rsidRPr="00824D7C" w:rsidRDefault="006B517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Подготовка кабинетов к учебному году. Обновл</w:t>
            </w: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 xml:space="preserve">ние паспортов кабинетов, планов  самообразования, журналов по ТБ. </w:t>
            </w:r>
          </w:p>
          <w:p w:rsidR="006B517E" w:rsidRPr="00824D7C" w:rsidRDefault="006B517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Составление и провед</w:t>
            </w: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 xml:space="preserve">ние контрольных работ за I четверть. </w:t>
            </w:r>
          </w:p>
          <w:p w:rsidR="006B517E" w:rsidRPr="00824D7C" w:rsidRDefault="006B517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Подготовка к участию в  различных конкурсах.</w:t>
            </w:r>
          </w:p>
          <w:p w:rsidR="006B517E" w:rsidRPr="00824D7C" w:rsidRDefault="006B517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совещаниях, педсоветах. </w:t>
            </w:r>
          </w:p>
        </w:tc>
      </w:tr>
      <w:tr w:rsidR="006B517E" w:rsidRPr="00824D7C" w:rsidTr="00B7553B">
        <w:tc>
          <w:tcPr>
            <w:tcW w:w="560" w:type="dxa"/>
          </w:tcPr>
          <w:p w:rsidR="006B517E" w:rsidRPr="00824D7C" w:rsidRDefault="006B517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26" w:type="dxa"/>
          </w:tcPr>
          <w:p w:rsidR="006B517E" w:rsidRPr="00824D7C" w:rsidRDefault="006B517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Рассмотрение, корректировка рабочих программ по учебным предметам.</w:t>
            </w:r>
          </w:p>
        </w:tc>
        <w:tc>
          <w:tcPr>
            <w:tcW w:w="1559" w:type="dxa"/>
          </w:tcPr>
          <w:p w:rsidR="006B517E" w:rsidRPr="00824D7C" w:rsidRDefault="006B517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 xml:space="preserve">Учителя </w:t>
            </w:r>
          </w:p>
        </w:tc>
        <w:tc>
          <w:tcPr>
            <w:tcW w:w="993" w:type="dxa"/>
            <w:vMerge/>
          </w:tcPr>
          <w:p w:rsidR="006B517E" w:rsidRPr="00824D7C" w:rsidRDefault="006B517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6B517E" w:rsidRPr="00824D7C" w:rsidRDefault="006B517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17E" w:rsidRPr="00824D7C" w:rsidTr="00B7553B">
        <w:tc>
          <w:tcPr>
            <w:tcW w:w="560" w:type="dxa"/>
          </w:tcPr>
          <w:p w:rsidR="006B517E" w:rsidRPr="00824D7C" w:rsidRDefault="006B517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26" w:type="dxa"/>
          </w:tcPr>
          <w:p w:rsidR="006B517E" w:rsidRPr="00824D7C" w:rsidRDefault="006B517E" w:rsidP="00824D7C">
            <w:pPr>
              <w:tabs>
                <w:tab w:val="left" w:pos="69"/>
              </w:tabs>
              <w:ind w:left="69"/>
              <w:rPr>
                <w:rFonts w:ascii="Times New Roman" w:eastAsia="Times New Roman" w:hAnsi="Times New Roman" w:cs="Times New Roman"/>
              </w:rPr>
            </w:pPr>
            <w:r w:rsidRPr="00824D7C">
              <w:rPr>
                <w:rFonts w:ascii="Times New Roman" w:eastAsia="Times New Roman" w:hAnsi="Times New Roman" w:cs="Times New Roman"/>
              </w:rPr>
              <w:t>Согласование и утверждение графика проведения открытых уроков и предме</w:t>
            </w:r>
            <w:r w:rsidRPr="00824D7C">
              <w:rPr>
                <w:rFonts w:ascii="Times New Roman" w:eastAsia="Times New Roman" w:hAnsi="Times New Roman" w:cs="Times New Roman"/>
              </w:rPr>
              <w:t>т</w:t>
            </w:r>
            <w:r w:rsidRPr="00824D7C">
              <w:rPr>
                <w:rFonts w:ascii="Times New Roman" w:eastAsia="Times New Roman" w:hAnsi="Times New Roman" w:cs="Times New Roman"/>
              </w:rPr>
              <w:t>ных недель.</w:t>
            </w:r>
          </w:p>
        </w:tc>
        <w:tc>
          <w:tcPr>
            <w:tcW w:w="1559" w:type="dxa"/>
          </w:tcPr>
          <w:p w:rsidR="006B517E" w:rsidRPr="00824D7C" w:rsidRDefault="006B517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Учителя</w:t>
            </w:r>
          </w:p>
        </w:tc>
        <w:tc>
          <w:tcPr>
            <w:tcW w:w="993" w:type="dxa"/>
            <w:vMerge/>
          </w:tcPr>
          <w:p w:rsidR="006B517E" w:rsidRPr="00824D7C" w:rsidRDefault="006B517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6B517E" w:rsidRPr="00824D7C" w:rsidRDefault="006B517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17E" w:rsidRPr="00824D7C" w:rsidTr="00B7553B">
        <w:tc>
          <w:tcPr>
            <w:tcW w:w="560" w:type="dxa"/>
          </w:tcPr>
          <w:p w:rsidR="006B517E" w:rsidRPr="00824D7C" w:rsidRDefault="006B517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26" w:type="dxa"/>
          </w:tcPr>
          <w:p w:rsidR="006B517E" w:rsidRPr="00824D7C" w:rsidRDefault="006B517E" w:rsidP="00824D7C">
            <w:pPr>
              <w:tabs>
                <w:tab w:val="left" w:pos="69"/>
                <w:tab w:val="left" w:pos="211"/>
                <w:tab w:val="left" w:pos="262"/>
              </w:tabs>
              <w:ind w:left="69"/>
              <w:rPr>
                <w:rFonts w:ascii="Times New Roman" w:eastAsia="Times New Roman" w:hAnsi="Times New Roman" w:cs="Times New Roman"/>
              </w:rPr>
            </w:pPr>
            <w:r w:rsidRPr="00824D7C">
              <w:rPr>
                <w:rFonts w:ascii="Times New Roman" w:eastAsia="Times New Roman" w:hAnsi="Times New Roman" w:cs="Times New Roman"/>
              </w:rPr>
              <w:t>Корректировка и утверждение тем сам</w:t>
            </w:r>
            <w:r w:rsidRPr="00824D7C">
              <w:rPr>
                <w:rFonts w:ascii="Times New Roman" w:eastAsia="Times New Roman" w:hAnsi="Times New Roman" w:cs="Times New Roman"/>
              </w:rPr>
              <w:t>о</w:t>
            </w:r>
            <w:r w:rsidRPr="00824D7C">
              <w:rPr>
                <w:rFonts w:ascii="Times New Roman" w:eastAsia="Times New Roman" w:hAnsi="Times New Roman" w:cs="Times New Roman"/>
              </w:rPr>
              <w:t>образования учителей.</w:t>
            </w:r>
          </w:p>
        </w:tc>
        <w:tc>
          <w:tcPr>
            <w:tcW w:w="1559" w:type="dxa"/>
          </w:tcPr>
          <w:p w:rsidR="006B517E" w:rsidRPr="00824D7C" w:rsidRDefault="006B517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Вольхина Н.Ю.</w:t>
            </w:r>
          </w:p>
        </w:tc>
        <w:tc>
          <w:tcPr>
            <w:tcW w:w="993" w:type="dxa"/>
            <w:vMerge/>
          </w:tcPr>
          <w:p w:rsidR="006B517E" w:rsidRPr="00824D7C" w:rsidRDefault="006B517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6B517E" w:rsidRPr="00824D7C" w:rsidRDefault="006B517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17E" w:rsidRPr="00824D7C" w:rsidTr="00B7553B">
        <w:tc>
          <w:tcPr>
            <w:tcW w:w="560" w:type="dxa"/>
          </w:tcPr>
          <w:p w:rsidR="006B517E" w:rsidRPr="00824D7C" w:rsidRDefault="006B517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26" w:type="dxa"/>
          </w:tcPr>
          <w:p w:rsidR="006B517E" w:rsidRPr="00824D7C" w:rsidRDefault="006B517E" w:rsidP="00824D7C">
            <w:pPr>
              <w:tabs>
                <w:tab w:val="left" w:pos="69"/>
                <w:tab w:val="left" w:pos="262"/>
              </w:tabs>
              <w:ind w:left="1080" w:hanging="1011"/>
              <w:rPr>
                <w:rFonts w:ascii="Times New Roman" w:eastAsia="Times New Roman" w:hAnsi="Times New Roman" w:cs="Times New Roman"/>
              </w:rPr>
            </w:pPr>
            <w:r w:rsidRPr="00824D7C">
              <w:rPr>
                <w:rFonts w:ascii="Times New Roman" w:eastAsia="Times New Roman" w:hAnsi="Times New Roman" w:cs="Times New Roman"/>
              </w:rPr>
              <w:t>Повышение квалификации</w:t>
            </w:r>
          </w:p>
          <w:p w:rsidR="006B517E" w:rsidRPr="00824D7C" w:rsidRDefault="006B517E" w:rsidP="00824D7C">
            <w:pPr>
              <w:tabs>
                <w:tab w:val="left" w:pos="69"/>
                <w:tab w:val="left" w:pos="262"/>
              </w:tabs>
              <w:ind w:left="1080" w:hanging="1011"/>
              <w:rPr>
                <w:rFonts w:ascii="Times New Roman" w:eastAsia="Times New Roman" w:hAnsi="Times New Roman" w:cs="Times New Roman"/>
              </w:rPr>
            </w:pPr>
            <w:r w:rsidRPr="00824D7C">
              <w:rPr>
                <w:rFonts w:ascii="Times New Roman" w:eastAsia="Times New Roman" w:hAnsi="Times New Roman" w:cs="Times New Roman"/>
              </w:rPr>
              <w:t>учителей.</w:t>
            </w:r>
          </w:p>
        </w:tc>
        <w:tc>
          <w:tcPr>
            <w:tcW w:w="1559" w:type="dxa"/>
          </w:tcPr>
          <w:p w:rsidR="006B517E" w:rsidRPr="00824D7C" w:rsidRDefault="006B517E" w:rsidP="00824D7C">
            <w:pPr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Вольхина Н.Ю.</w:t>
            </w:r>
          </w:p>
        </w:tc>
        <w:tc>
          <w:tcPr>
            <w:tcW w:w="993" w:type="dxa"/>
            <w:vMerge/>
          </w:tcPr>
          <w:p w:rsidR="006B517E" w:rsidRPr="00824D7C" w:rsidRDefault="006B517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6B517E" w:rsidRPr="00824D7C" w:rsidRDefault="006B517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17E" w:rsidRPr="00824D7C" w:rsidTr="00B7553B">
        <w:tc>
          <w:tcPr>
            <w:tcW w:w="560" w:type="dxa"/>
          </w:tcPr>
          <w:p w:rsidR="006B517E" w:rsidRPr="00824D7C" w:rsidRDefault="006B517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26" w:type="dxa"/>
          </w:tcPr>
          <w:p w:rsidR="006B517E" w:rsidRPr="00824D7C" w:rsidRDefault="006B517E" w:rsidP="00824D7C">
            <w:pPr>
              <w:tabs>
                <w:tab w:val="left" w:pos="69"/>
                <w:tab w:val="left" w:pos="262"/>
              </w:tabs>
              <w:ind w:left="69"/>
              <w:rPr>
                <w:rFonts w:ascii="Times New Roman" w:eastAsia="Times New Roman" w:hAnsi="Times New Roman" w:cs="Times New Roman"/>
              </w:rPr>
            </w:pPr>
            <w:r w:rsidRPr="00824D7C">
              <w:rPr>
                <w:rFonts w:ascii="Times New Roman" w:eastAsia="Times New Roman" w:hAnsi="Times New Roman" w:cs="Times New Roman"/>
              </w:rPr>
              <w:t>Участие в конкурсах методических ра</w:t>
            </w:r>
            <w:r w:rsidRPr="00824D7C">
              <w:rPr>
                <w:rFonts w:ascii="Times New Roman" w:eastAsia="Times New Roman" w:hAnsi="Times New Roman" w:cs="Times New Roman"/>
              </w:rPr>
              <w:t>з</w:t>
            </w:r>
            <w:r w:rsidRPr="00824D7C">
              <w:rPr>
                <w:rFonts w:ascii="Times New Roman" w:eastAsia="Times New Roman" w:hAnsi="Times New Roman" w:cs="Times New Roman"/>
              </w:rPr>
              <w:t>работок, в конкурсах педагогического мастерства.</w:t>
            </w:r>
          </w:p>
        </w:tc>
        <w:tc>
          <w:tcPr>
            <w:tcW w:w="1559" w:type="dxa"/>
          </w:tcPr>
          <w:p w:rsidR="006B517E" w:rsidRPr="00824D7C" w:rsidRDefault="006B517E" w:rsidP="00824D7C">
            <w:pPr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Вольхина Н.Ю.</w:t>
            </w:r>
          </w:p>
        </w:tc>
        <w:tc>
          <w:tcPr>
            <w:tcW w:w="993" w:type="dxa"/>
            <w:vMerge/>
          </w:tcPr>
          <w:p w:rsidR="006B517E" w:rsidRPr="00824D7C" w:rsidRDefault="006B517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6B517E" w:rsidRPr="00824D7C" w:rsidRDefault="006B517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17E" w:rsidRPr="00824D7C" w:rsidTr="00B7553B">
        <w:tc>
          <w:tcPr>
            <w:tcW w:w="560" w:type="dxa"/>
          </w:tcPr>
          <w:p w:rsidR="006B517E" w:rsidRPr="00824D7C" w:rsidRDefault="006B517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26" w:type="dxa"/>
          </w:tcPr>
          <w:p w:rsidR="006B517E" w:rsidRPr="00824D7C" w:rsidRDefault="006B517E" w:rsidP="00824D7C">
            <w:pPr>
              <w:tabs>
                <w:tab w:val="left" w:pos="69"/>
                <w:tab w:val="left" w:pos="404"/>
              </w:tabs>
              <w:ind w:left="1080" w:hanging="1011"/>
              <w:rPr>
                <w:rFonts w:ascii="Times New Roman" w:eastAsia="Times New Roman" w:hAnsi="Times New Roman" w:cs="Times New Roman"/>
              </w:rPr>
            </w:pPr>
            <w:r w:rsidRPr="00824D7C">
              <w:rPr>
                <w:rFonts w:ascii="Times New Roman" w:eastAsia="Times New Roman" w:hAnsi="Times New Roman" w:cs="Times New Roman"/>
              </w:rPr>
              <w:t xml:space="preserve">График аттестации </w:t>
            </w:r>
          </w:p>
          <w:p w:rsidR="006B517E" w:rsidRPr="00824D7C" w:rsidRDefault="006B517E" w:rsidP="00824D7C">
            <w:pPr>
              <w:tabs>
                <w:tab w:val="left" w:pos="69"/>
                <w:tab w:val="left" w:pos="404"/>
              </w:tabs>
              <w:ind w:left="1080" w:hanging="1011"/>
              <w:rPr>
                <w:rFonts w:ascii="Times New Roman" w:eastAsia="Times New Roman" w:hAnsi="Times New Roman" w:cs="Times New Roman"/>
              </w:rPr>
            </w:pPr>
            <w:r w:rsidRPr="00824D7C">
              <w:rPr>
                <w:rFonts w:ascii="Times New Roman" w:eastAsia="Times New Roman" w:hAnsi="Times New Roman" w:cs="Times New Roman"/>
              </w:rPr>
              <w:t>педагогов.</w:t>
            </w:r>
          </w:p>
        </w:tc>
        <w:tc>
          <w:tcPr>
            <w:tcW w:w="1559" w:type="dxa"/>
          </w:tcPr>
          <w:p w:rsidR="006B517E" w:rsidRPr="00824D7C" w:rsidRDefault="006B517E" w:rsidP="00824D7C">
            <w:pPr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Вольхина Н.Ю.</w:t>
            </w:r>
          </w:p>
        </w:tc>
        <w:tc>
          <w:tcPr>
            <w:tcW w:w="993" w:type="dxa"/>
            <w:vMerge/>
          </w:tcPr>
          <w:p w:rsidR="006B517E" w:rsidRPr="00824D7C" w:rsidRDefault="006B517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6B517E" w:rsidRPr="00824D7C" w:rsidRDefault="006B517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17E" w:rsidRPr="00824D7C" w:rsidTr="00B7553B">
        <w:tc>
          <w:tcPr>
            <w:tcW w:w="560" w:type="dxa"/>
          </w:tcPr>
          <w:p w:rsidR="006B517E" w:rsidRPr="00824D7C" w:rsidRDefault="006B517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226" w:type="dxa"/>
          </w:tcPr>
          <w:p w:rsidR="006B517E" w:rsidRPr="00824D7C" w:rsidRDefault="006B517E" w:rsidP="00824D7C">
            <w:pPr>
              <w:tabs>
                <w:tab w:val="left" w:pos="-134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Обеспечение информационно-методического сопровождения в условиях образовательного процесса.</w:t>
            </w:r>
          </w:p>
        </w:tc>
        <w:tc>
          <w:tcPr>
            <w:tcW w:w="1559" w:type="dxa"/>
          </w:tcPr>
          <w:p w:rsidR="006B517E" w:rsidRPr="00824D7C" w:rsidRDefault="006B517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Баймиева</w:t>
            </w:r>
            <w:proofErr w:type="spellEnd"/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 xml:space="preserve"> Н.Д.</w:t>
            </w:r>
          </w:p>
          <w:p w:rsidR="006B517E" w:rsidRPr="00824D7C" w:rsidRDefault="006B517E" w:rsidP="00824D7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517E" w:rsidRPr="00824D7C" w:rsidRDefault="006B517E" w:rsidP="00824D7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6B517E" w:rsidRPr="00824D7C" w:rsidRDefault="006B517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6B517E" w:rsidRPr="00824D7C" w:rsidRDefault="006B517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17E" w:rsidRPr="00824D7C" w:rsidTr="00B7553B">
        <w:tc>
          <w:tcPr>
            <w:tcW w:w="560" w:type="dxa"/>
          </w:tcPr>
          <w:p w:rsidR="006B517E" w:rsidRPr="00824D7C" w:rsidRDefault="006B517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226" w:type="dxa"/>
          </w:tcPr>
          <w:p w:rsidR="006B517E" w:rsidRPr="00824D7C" w:rsidRDefault="006B517E" w:rsidP="00824D7C">
            <w:pPr>
              <w:tabs>
                <w:tab w:val="left" w:pos="-134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Планирование работы  на 2 четверть.</w:t>
            </w:r>
          </w:p>
          <w:p w:rsidR="006B517E" w:rsidRPr="00824D7C" w:rsidRDefault="006B517E" w:rsidP="00824D7C">
            <w:pPr>
              <w:tabs>
                <w:tab w:val="left" w:pos="-134"/>
                <w:tab w:val="left" w:pos="94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6B517E" w:rsidRPr="00824D7C" w:rsidRDefault="006B517E" w:rsidP="00824D7C">
            <w:pPr>
              <w:tabs>
                <w:tab w:val="left" w:pos="-134"/>
                <w:tab w:val="left" w:pos="94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6B517E" w:rsidRPr="00824D7C" w:rsidRDefault="006B517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Вольхина Н.Ю.</w:t>
            </w:r>
          </w:p>
        </w:tc>
        <w:tc>
          <w:tcPr>
            <w:tcW w:w="993" w:type="dxa"/>
            <w:vMerge/>
          </w:tcPr>
          <w:p w:rsidR="006B517E" w:rsidRPr="00824D7C" w:rsidRDefault="006B517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6B517E" w:rsidRPr="00824D7C" w:rsidRDefault="006B517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2BDE" w:rsidRPr="00824D7C" w:rsidTr="00824D7C">
        <w:tc>
          <w:tcPr>
            <w:tcW w:w="10031" w:type="dxa"/>
            <w:gridSpan w:val="5"/>
          </w:tcPr>
          <w:p w:rsidR="00CC31F1" w:rsidRPr="00824D7C" w:rsidRDefault="00CC31F1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Заседание №2 </w:t>
            </w:r>
          </w:p>
          <w:p w:rsidR="00662BDE" w:rsidRPr="00824D7C" w:rsidRDefault="00CC31F1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b/>
                <w:lang w:eastAsia="ru-RU"/>
              </w:rPr>
              <w:t>Тема: «Внеурочная деятельность  - опыт, возможности, перспективы».</w:t>
            </w:r>
          </w:p>
        </w:tc>
      </w:tr>
      <w:tr w:rsidR="006B517E" w:rsidRPr="00824D7C" w:rsidTr="00B7553B">
        <w:tc>
          <w:tcPr>
            <w:tcW w:w="560" w:type="dxa"/>
          </w:tcPr>
          <w:p w:rsidR="006B517E" w:rsidRPr="00824D7C" w:rsidRDefault="006B517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26" w:type="dxa"/>
          </w:tcPr>
          <w:p w:rsidR="006B517E" w:rsidRPr="00824D7C" w:rsidRDefault="006B517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Выполнение решения предыдущего зас</w:t>
            </w: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дания МО.</w:t>
            </w:r>
          </w:p>
        </w:tc>
        <w:tc>
          <w:tcPr>
            <w:tcW w:w="1559" w:type="dxa"/>
          </w:tcPr>
          <w:p w:rsidR="006B517E" w:rsidRPr="00824D7C" w:rsidRDefault="006B517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Вольхина Н.Ю.</w:t>
            </w:r>
          </w:p>
        </w:tc>
        <w:tc>
          <w:tcPr>
            <w:tcW w:w="993" w:type="dxa"/>
            <w:vMerge w:val="restart"/>
          </w:tcPr>
          <w:p w:rsidR="006B517E" w:rsidRPr="00824D7C" w:rsidRDefault="006B517E" w:rsidP="00824D7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693" w:type="dxa"/>
            <w:vMerge w:val="restart"/>
          </w:tcPr>
          <w:p w:rsidR="006B517E" w:rsidRPr="00824D7C" w:rsidRDefault="006B517E" w:rsidP="00824D7C">
            <w:pPr>
              <w:tabs>
                <w:tab w:val="left" w:pos="2080"/>
              </w:tabs>
              <w:rPr>
                <w:rFonts w:ascii="Times New Roman" w:eastAsia="Times New Roman" w:hAnsi="Times New Roman" w:cs="Times New Roman"/>
              </w:rPr>
            </w:pPr>
            <w:r w:rsidRPr="00824D7C">
              <w:rPr>
                <w:rFonts w:ascii="Times New Roman" w:eastAsia="Times New Roman" w:hAnsi="Times New Roman" w:cs="Times New Roman"/>
              </w:rPr>
              <w:t>Участие в районном  с</w:t>
            </w:r>
            <w:r w:rsidRPr="00824D7C">
              <w:rPr>
                <w:rFonts w:ascii="Times New Roman" w:eastAsia="Times New Roman" w:hAnsi="Times New Roman" w:cs="Times New Roman"/>
              </w:rPr>
              <w:t>е</w:t>
            </w:r>
            <w:r w:rsidRPr="00824D7C">
              <w:rPr>
                <w:rFonts w:ascii="Times New Roman" w:eastAsia="Times New Roman" w:hAnsi="Times New Roman" w:cs="Times New Roman"/>
              </w:rPr>
              <w:t>минаре,  областных  м</w:t>
            </w:r>
            <w:r w:rsidRPr="00824D7C">
              <w:rPr>
                <w:rFonts w:ascii="Times New Roman" w:eastAsia="Times New Roman" w:hAnsi="Times New Roman" w:cs="Times New Roman"/>
              </w:rPr>
              <w:t>е</w:t>
            </w:r>
            <w:r w:rsidRPr="00824D7C">
              <w:rPr>
                <w:rFonts w:ascii="Times New Roman" w:eastAsia="Times New Roman" w:hAnsi="Times New Roman" w:cs="Times New Roman"/>
              </w:rPr>
              <w:t>роприятиях  по  реализ</w:t>
            </w:r>
            <w:r w:rsidRPr="00824D7C">
              <w:rPr>
                <w:rFonts w:ascii="Times New Roman" w:eastAsia="Times New Roman" w:hAnsi="Times New Roman" w:cs="Times New Roman"/>
              </w:rPr>
              <w:t>а</w:t>
            </w:r>
            <w:r w:rsidRPr="00824D7C">
              <w:rPr>
                <w:rFonts w:ascii="Times New Roman" w:eastAsia="Times New Roman" w:hAnsi="Times New Roman" w:cs="Times New Roman"/>
              </w:rPr>
              <w:t>ции  ФГОС.</w:t>
            </w:r>
          </w:p>
          <w:p w:rsidR="006B517E" w:rsidRPr="00824D7C" w:rsidRDefault="006B517E" w:rsidP="00824D7C">
            <w:pPr>
              <w:tabs>
                <w:tab w:val="left" w:pos="2080"/>
              </w:tabs>
              <w:rPr>
                <w:rFonts w:ascii="Times New Roman" w:eastAsia="Times New Roman" w:hAnsi="Times New Roman" w:cs="Times New Roman"/>
              </w:rPr>
            </w:pPr>
            <w:r w:rsidRPr="00824D7C">
              <w:rPr>
                <w:rFonts w:ascii="Times New Roman" w:eastAsia="Times New Roman" w:hAnsi="Times New Roman" w:cs="Times New Roman"/>
              </w:rPr>
              <w:t xml:space="preserve">Посещение и обсуждение открытых уроков </w:t>
            </w:r>
          </w:p>
          <w:p w:rsidR="006B517E" w:rsidRPr="00824D7C" w:rsidRDefault="006B517E" w:rsidP="00824D7C">
            <w:pPr>
              <w:tabs>
                <w:tab w:val="left" w:pos="2080"/>
              </w:tabs>
              <w:rPr>
                <w:rFonts w:ascii="Times New Roman" w:eastAsia="Times New Roman" w:hAnsi="Times New Roman" w:cs="Times New Roman"/>
              </w:rPr>
            </w:pPr>
            <w:r w:rsidRPr="00824D7C">
              <w:rPr>
                <w:rFonts w:ascii="Times New Roman" w:eastAsia="Times New Roman" w:hAnsi="Times New Roman" w:cs="Times New Roman"/>
              </w:rPr>
              <w:t>Составление и провед</w:t>
            </w:r>
            <w:r w:rsidRPr="00824D7C">
              <w:rPr>
                <w:rFonts w:ascii="Times New Roman" w:eastAsia="Times New Roman" w:hAnsi="Times New Roman" w:cs="Times New Roman"/>
              </w:rPr>
              <w:t>е</w:t>
            </w:r>
            <w:r w:rsidRPr="00824D7C">
              <w:rPr>
                <w:rFonts w:ascii="Times New Roman" w:eastAsia="Times New Roman" w:hAnsi="Times New Roman" w:cs="Times New Roman"/>
              </w:rPr>
              <w:t xml:space="preserve">ние контрольных работ за </w:t>
            </w:r>
            <w:r w:rsidRPr="00824D7C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824D7C">
              <w:rPr>
                <w:rFonts w:ascii="Times New Roman" w:eastAsia="Times New Roman" w:hAnsi="Times New Roman" w:cs="Times New Roman"/>
              </w:rPr>
              <w:t xml:space="preserve"> четверть</w:t>
            </w:r>
          </w:p>
          <w:p w:rsidR="006B517E" w:rsidRPr="00824D7C" w:rsidRDefault="006B517E" w:rsidP="00824D7C">
            <w:pPr>
              <w:tabs>
                <w:tab w:val="left" w:pos="2080"/>
              </w:tabs>
              <w:rPr>
                <w:rFonts w:ascii="Times New Roman" w:eastAsia="Times New Roman" w:hAnsi="Times New Roman" w:cs="Times New Roman"/>
              </w:rPr>
            </w:pPr>
            <w:r w:rsidRPr="00824D7C">
              <w:rPr>
                <w:rFonts w:ascii="Times New Roman" w:eastAsia="Times New Roman" w:hAnsi="Times New Roman" w:cs="Times New Roman"/>
              </w:rPr>
              <w:t xml:space="preserve">Участие в совещаниях, педсоветах. </w:t>
            </w:r>
          </w:p>
        </w:tc>
      </w:tr>
      <w:tr w:rsidR="006B517E" w:rsidRPr="00824D7C" w:rsidTr="00B7553B">
        <w:tc>
          <w:tcPr>
            <w:tcW w:w="560" w:type="dxa"/>
          </w:tcPr>
          <w:p w:rsidR="006B517E" w:rsidRPr="00824D7C" w:rsidRDefault="006B517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26" w:type="dxa"/>
          </w:tcPr>
          <w:p w:rsidR="006B517E" w:rsidRPr="00824D7C" w:rsidRDefault="006B517E" w:rsidP="00824D7C">
            <w:pPr>
              <w:tabs>
                <w:tab w:val="left" w:pos="2080"/>
              </w:tabs>
              <w:rPr>
                <w:rFonts w:ascii="Times New Roman" w:eastAsia="Times New Roman" w:hAnsi="Times New Roman" w:cs="Times New Roman"/>
              </w:rPr>
            </w:pPr>
            <w:r w:rsidRPr="00824D7C">
              <w:rPr>
                <w:rFonts w:ascii="Times New Roman" w:eastAsia="Times New Roman" w:hAnsi="Times New Roman" w:cs="Times New Roman"/>
              </w:rPr>
              <w:t>Ключевые особенности внеурочной  де</w:t>
            </w:r>
            <w:r w:rsidRPr="00824D7C">
              <w:rPr>
                <w:rFonts w:ascii="Times New Roman" w:eastAsia="Times New Roman" w:hAnsi="Times New Roman" w:cs="Times New Roman"/>
              </w:rPr>
              <w:t>я</w:t>
            </w:r>
            <w:r w:rsidRPr="00824D7C">
              <w:rPr>
                <w:rFonts w:ascii="Times New Roman" w:eastAsia="Times New Roman" w:hAnsi="Times New Roman" w:cs="Times New Roman"/>
              </w:rPr>
              <w:t>тельности ФГОС для детей с ОВЗ. Изуч</w:t>
            </w:r>
            <w:r w:rsidRPr="00824D7C">
              <w:rPr>
                <w:rFonts w:ascii="Times New Roman" w:eastAsia="Times New Roman" w:hAnsi="Times New Roman" w:cs="Times New Roman"/>
              </w:rPr>
              <w:t>е</w:t>
            </w:r>
            <w:r w:rsidRPr="00824D7C">
              <w:rPr>
                <w:rFonts w:ascii="Times New Roman" w:eastAsia="Times New Roman" w:hAnsi="Times New Roman" w:cs="Times New Roman"/>
              </w:rPr>
              <w:t>ние нормативных документов.</w:t>
            </w:r>
          </w:p>
        </w:tc>
        <w:tc>
          <w:tcPr>
            <w:tcW w:w="1559" w:type="dxa"/>
          </w:tcPr>
          <w:p w:rsidR="006B517E" w:rsidRPr="00824D7C" w:rsidRDefault="006B517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Вольхина Н.Ю.</w:t>
            </w:r>
          </w:p>
        </w:tc>
        <w:tc>
          <w:tcPr>
            <w:tcW w:w="993" w:type="dxa"/>
            <w:vMerge/>
          </w:tcPr>
          <w:p w:rsidR="006B517E" w:rsidRPr="00824D7C" w:rsidRDefault="006B517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6B517E" w:rsidRPr="00824D7C" w:rsidRDefault="006B517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17E" w:rsidRPr="00824D7C" w:rsidTr="00B7553B">
        <w:tc>
          <w:tcPr>
            <w:tcW w:w="560" w:type="dxa"/>
          </w:tcPr>
          <w:p w:rsidR="006B517E" w:rsidRPr="00824D7C" w:rsidRDefault="006B517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26" w:type="dxa"/>
          </w:tcPr>
          <w:p w:rsidR="006B517E" w:rsidRPr="00824D7C" w:rsidRDefault="006B517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Разработка  программы  внеурочной де</w:t>
            </w: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тельности  классными  руководителями.  Проектная  деятельность  учителя.</w:t>
            </w:r>
          </w:p>
        </w:tc>
        <w:tc>
          <w:tcPr>
            <w:tcW w:w="1559" w:type="dxa"/>
          </w:tcPr>
          <w:p w:rsidR="006B517E" w:rsidRPr="00824D7C" w:rsidRDefault="006B517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Леонова Н.В.</w:t>
            </w:r>
          </w:p>
        </w:tc>
        <w:tc>
          <w:tcPr>
            <w:tcW w:w="993" w:type="dxa"/>
            <w:vMerge/>
          </w:tcPr>
          <w:p w:rsidR="006B517E" w:rsidRPr="00824D7C" w:rsidRDefault="006B517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6B517E" w:rsidRPr="00824D7C" w:rsidRDefault="006B517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17E" w:rsidRPr="00824D7C" w:rsidTr="00B7553B">
        <w:tc>
          <w:tcPr>
            <w:tcW w:w="560" w:type="dxa"/>
          </w:tcPr>
          <w:p w:rsidR="006B517E" w:rsidRPr="00824D7C" w:rsidRDefault="006B517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26" w:type="dxa"/>
          </w:tcPr>
          <w:p w:rsidR="006B517E" w:rsidRPr="00824D7C" w:rsidRDefault="006B517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Знакомство с новинками методической литературы, интерактивными ресурсами.</w:t>
            </w:r>
          </w:p>
        </w:tc>
        <w:tc>
          <w:tcPr>
            <w:tcW w:w="1559" w:type="dxa"/>
          </w:tcPr>
          <w:p w:rsidR="006B517E" w:rsidRPr="00824D7C" w:rsidRDefault="006B517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Баймиева</w:t>
            </w:r>
            <w:proofErr w:type="spellEnd"/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 xml:space="preserve"> Н.Д.</w:t>
            </w:r>
          </w:p>
        </w:tc>
        <w:tc>
          <w:tcPr>
            <w:tcW w:w="993" w:type="dxa"/>
            <w:vMerge/>
          </w:tcPr>
          <w:p w:rsidR="006B517E" w:rsidRPr="00824D7C" w:rsidRDefault="006B517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6B517E" w:rsidRPr="00824D7C" w:rsidRDefault="006B517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17E" w:rsidRPr="00824D7C" w:rsidTr="00B7553B">
        <w:tc>
          <w:tcPr>
            <w:tcW w:w="560" w:type="dxa"/>
          </w:tcPr>
          <w:p w:rsidR="006B517E" w:rsidRPr="00824D7C" w:rsidRDefault="006B517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26" w:type="dxa"/>
          </w:tcPr>
          <w:p w:rsidR="006B517E" w:rsidRPr="00824D7C" w:rsidRDefault="006B517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Планирование работы  на 3 четверть.</w:t>
            </w:r>
          </w:p>
        </w:tc>
        <w:tc>
          <w:tcPr>
            <w:tcW w:w="1559" w:type="dxa"/>
          </w:tcPr>
          <w:p w:rsidR="006B517E" w:rsidRPr="00B7553B" w:rsidRDefault="006B517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Вольхина Н.Ю.</w:t>
            </w:r>
          </w:p>
        </w:tc>
        <w:tc>
          <w:tcPr>
            <w:tcW w:w="993" w:type="dxa"/>
            <w:vMerge/>
          </w:tcPr>
          <w:p w:rsidR="006B517E" w:rsidRPr="00824D7C" w:rsidRDefault="006B517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6B517E" w:rsidRPr="00824D7C" w:rsidRDefault="006B517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17E" w:rsidRPr="00824D7C" w:rsidTr="00824D7C">
        <w:tc>
          <w:tcPr>
            <w:tcW w:w="10031" w:type="dxa"/>
            <w:gridSpan w:val="5"/>
          </w:tcPr>
          <w:p w:rsidR="006B517E" w:rsidRPr="00824D7C" w:rsidRDefault="006B517E" w:rsidP="00824D7C">
            <w:pPr>
              <w:tabs>
                <w:tab w:val="left" w:pos="208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824D7C">
              <w:rPr>
                <w:rFonts w:ascii="Times New Roman" w:eastAsia="Times New Roman" w:hAnsi="Times New Roman" w:cs="Times New Roman"/>
                <w:b/>
              </w:rPr>
              <w:lastRenderedPageBreak/>
              <w:t>Заседание№3</w:t>
            </w:r>
          </w:p>
          <w:p w:rsidR="006B517E" w:rsidRPr="00824D7C" w:rsidRDefault="006B517E" w:rsidP="00824D7C">
            <w:pPr>
              <w:tabs>
                <w:tab w:val="left" w:pos="0"/>
                <w:tab w:val="left" w:pos="112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b/>
              </w:rPr>
              <w:t>Тема:</w:t>
            </w:r>
            <w:r w:rsidRPr="00824D7C">
              <w:rPr>
                <w:rFonts w:ascii="Times New Roman" w:eastAsia="Times New Roman" w:hAnsi="Times New Roman" w:cs="Times New Roman"/>
                <w:b/>
                <w:i/>
              </w:rPr>
              <w:t xml:space="preserve"> «</w:t>
            </w:r>
            <w:r w:rsidRPr="00824D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Технологии  формирования  смыслового  чтения</w:t>
            </w:r>
            <w:r w:rsidRPr="00824D7C">
              <w:rPr>
                <w:rFonts w:ascii="Times New Roman" w:eastAsia="Times New Roman" w:hAnsi="Times New Roman" w:cs="Times New Roman"/>
                <w:b/>
              </w:rPr>
              <w:t>».</w:t>
            </w:r>
          </w:p>
        </w:tc>
      </w:tr>
      <w:tr w:rsidR="001003BE" w:rsidRPr="00824D7C" w:rsidTr="00B7553B">
        <w:tc>
          <w:tcPr>
            <w:tcW w:w="560" w:type="dxa"/>
          </w:tcPr>
          <w:p w:rsidR="001003BE" w:rsidRPr="00824D7C" w:rsidRDefault="001003B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26" w:type="dxa"/>
          </w:tcPr>
          <w:p w:rsidR="001003BE" w:rsidRPr="00824D7C" w:rsidRDefault="001003B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Выполнение решения предыдущего зас</w:t>
            </w: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дания МО</w:t>
            </w:r>
          </w:p>
        </w:tc>
        <w:tc>
          <w:tcPr>
            <w:tcW w:w="1559" w:type="dxa"/>
          </w:tcPr>
          <w:p w:rsidR="001003BE" w:rsidRPr="00824D7C" w:rsidRDefault="001003B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Вольхина Н.Ю.</w:t>
            </w:r>
          </w:p>
        </w:tc>
        <w:tc>
          <w:tcPr>
            <w:tcW w:w="993" w:type="dxa"/>
            <w:vMerge w:val="restart"/>
          </w:tcPr>
          <w:p w:rsidR="001003BE" w:rsidRPr="00824D7C" w:rsidRDefault="001003BE" w:rsidP="00824D7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2693" w:type="dxa"/>
            <w:vMerge w:val="restart"/>
          </w:tcPr>
          <w:p w:rsidR="001003BE" w:rsidRPr="00824D7C" w:rsidRDefault="001003BE" w:rsidP="00824D7C">
            <w:pPr>
              <w:tabs>
                <w:tab w:val="left" w:pos="2080"/>
              </w:tabs>
              <w:rPr>
                <w:rFonts w:ascii="Times New Roman" w:eastAsia="Times New Roman" w:hAnsi="Times New Roman" w:cs="Times New Roman"/>
              </w:rPr>
            </w:pPr>
            <w:r w:rsidRPr="00824D7C">
              <w:rPr>
                <w:rFonts w:ascii="Times New Roman" w:eastAsia="Times New Roman" w:hAnsi="Times New Roman" w:cs="Times New Roman"/>
              </w:rPr>
              <w:t xml:space="preserve">Участие   областных  </w:t>
            </w:r>
            <w:proofErr w:type="gramStart"/>
            <w:r w:rsidRPr="00824D7C">
              <w:rPr>
                <w:rFonts w:ascii="Times New Roman" w:eastAsia="Times New Roman" w:hAnsi="Times New Roman" w:cs="Times New Roman"/>
              </w:rPr>
              <w:t>м</w:t>
            </w:r>
            <w:r w:rsidRPr="00824D7C">
              <w:rPr>
                <w:rFonts w:ascii="Times New Roman" w:eastAsia="Times New Roman" w:hAnsi="Times New Roman" w:cs="Times New Roman"/>
              </w:rPr>
              <w:t>е</w:t>
            </w:r>
            <w:r w:rsidRPr="00824D7C">
              <w:rPr>
                <w:rFonts w:ascii="Times New Roman" w:eastAsia="Times New Roman" w:hAnsi="Times New Roman" w:cs="Times New Roman"/>
              </w:rPr>
              <w:t>роприятиях</w:t>
            </w:r>
            <w:proofErr w:type="gramEnd"/>
            <w:r w:rsidRPr="00824D7C">
              <w:rPr>
                <w:rFonts w:ascii="Times New Roman" w:eastAsia="Times New Roman" w:hAnsi="Times New Roman" w:cs="Times New Roman"/>
              </w:rPr>
              <w:t xml:space="preserve">  по  реализ</w:t>
            </w:r>
            <w:r w:rsidRPr="00824D7C">
              <w:rPr>
                <w:rFonts w:ascii="Times New Roman" w:eastAsia="Times New Roman" w:hAnsi="Times New Roman" w:cs="Times New Roman"/>
              </w:rPr>
              <w:t>а</w:t>
            </w:r>
            <w:r w:rsidRPr="00824D7C">
              <w:rPr>
                <w:rFonts w:ascii="Times New Roman" w:eastAsia="Times New Roman" w:hAnsi="Times New Roman" w:cs="Times New Roman"/>
              </w:rPr>
              <w:t>ции  ФГОС.</w:t>
            </w:r>
          </w:p>
          <w:p w:rsidR="001003BE" w:rsidRPr="00824D7C" w:rsidRDefault="001003BE" w:rsidP="00824D7C">
            <w:pPr>
              <w:tabs>
                <w:tab w:val="left" w:pos="2080"/>
              </w:tabs>
              <w:rPr>
                <w:rFonts w:ascii="Times New Roman" w:eastAsia="Times New Roman" w:hAnsi="Times New Roman" w:cs="Times New Roman"/>
              </w:rPr>
            </w:pPr>
            <w:r w:rsidRPr="00824D7C">
              <w:rPr>
                <w:rFonts w:ascii="Times New Roman" w:eastAsia="Times New Roman" w:hAnsi="Times New Roman" w:cs="Times New Roman"/>
              </w:rPr>
              <w:t xml:space="preserve">Посещение и обсуждение открытых уроков </w:t>
            </w:r>
          </w:p>
          <w:p w:rsidR="001003BE" w:rsidRPr="00824D7C" w:rsidRDefault="001003BE" w:rsidP="00824D7C">
            <w:pPr>
              <w:tabs>
                <w:tab w:val="left" w:pos="2080"/>
              </w:tabs>
              <w:rPr>
                <w:rFonts w:ascii="Times New Roman" w:eastAsia="Times New Roman" w:hAnsi="Times New Roman" w:cs="Times New Roman"/>
              </w:rPr>
            </w:pPr>
            <w:r w:rsidRPr="00824D7C">
              <w:rPr>
                <w:rFonts w:ascii="Times New Roman" w:eastAsia="Times New Roman" w:hAnsi="Times New Roman" w:cs="Times New Roman"/>
              </w:rPr>
              <w:t>Составление и провед</w:t>
            </w:r>
            <w:r w:rsidRPr="00824D7C">
              <w:rPr>
                <w:rFonts w:ascii="Times New Roman" w:eastAsia="Times New Roman" w:hAnsi="Times New Roman" w:cs="Times New Roman"/>
              </w:rPr>
              <w:t>е</w:t>
            </w:r>
            <w:r w:rsidRPr="00824D7C">
              <w:rPr>
                <w:rFonts w:ascii="Times New Roman" w:eastAsia="Times New Roman" w:hAnsi="Times New Roman" w:cs="Times New Roman"/>
              </w:rPr>
              <w:t xml:space="preserve">ние контрольных работ за </w:t>
            </w:r>
            <w:r w:rsidRPr="00824D7C"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Pr="00824D7C">
              <w:rPr>
                <w:rFonts w:ascii="Times New Roman" w:eastAsia="Times New Roman" w:hAnsi="Times New Roman" w:cs="Times New Roman"/>
              </w:rPr>
              <w:t xml:space="preserve"> четверть</w:t>
            </w:r>
          </w:p>
          <w:p w:rsidR="001003BE" w:rsidRPr="00824D7C" w:rsidRDefault="001003B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</w:rPr>
              <w:t>Участие в совещаниях, педсоветах.</w:t>
            </w:r>
          </w:p>
        </w:tc>
      </w:tr>
      <w:tr w:rsidR="001003BE" w:rsidRPr="00824D7C" w:rsidTr="00B7553B">
        <w:tc>
          <w:tcPr>
            <w:tcW w:w="560" w:type="dxa"/>
          </w:tcPr>
          <w:p w:rsidR="001003BE" w:rsidRPr="00824D7C" w:rsidRDefault="001003B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26" w:type="dxa"/>
          </w:tcPr>
          <w:p w:rsidR="001003BE" w:rsidRPr="00824D7C" w:rsidRDefault="001003B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Психологические аспекты формирования навыка  чтения.</w:t>
            </w:r>
          </w:p>
        </w:tc>
        <w:tc>
          <w:tcPr>
            <w:tcW w:w="1559" w:type="dxa"/>
          </w:tcPr>
          <w:p w:rsidR="001003BE" w:rsidRPr="00824D7C" w:rsidRDefault="001003B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Бородулина Н.Н.</w:t>
            </w:r>
          </w:p>
        </w:tc>
        <w:tc>
          <w:tcPr>
            <w:tcW w:w="993" w:type="dxa"/>
            <w:vMerge/>
          </w:tcPr>
          <w:p w:rsidR="001003BE" w:rsidRPr="00824D7C" w:rsidRDefault="001003B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1003BE" w:rsidRPr="00824D7C" w:rsidRDefault="001003B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03BE" w:rsidRPr="00824D7C" w:rsidTr="00B7553B">
        <w:tc>
          <w:tcPr>
            <w:tcW w:w="560" w:type="dxa"/>
          </w:tcPr>
          <w:p w:rsidR="001003BE" w:rsidRPr="00824D7C" w:rsidRDefault="001003B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26" w:type="dxa"/>
          </w:tcPr>
          <w:p w:rsidR="001003BE" w:rsidRPr="00824D7C" w:rsidRDefault="001003B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Взаимосвязь  техники  чтения  с  усвоен</w:t>
            </w: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ем  учебного  материала  на  уроках ист</w:t>
            </w: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рии,  географии,  математики</w:t>
            </w:r>
          </w:p>
        </w:tc>
        <w:tc>
          <w:tcPr>
            <w:tcW w:w="1559" w:type="dxa"/>
          </w:tcPr>
          <w:p w:rsidR="001003BE" w:rsidRPr="00824D7C" w:rsidRDefault="001003B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Колтышева</w:t>
            </w:r>
            <w:proofErr w:type="spellEnd"/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 xml:space="preserve"> Н.С.</w:t>
            </w:r>
          </w:p>
          <w:p w:rsidR="001003BE" w:rsidRPr="00824D7C" w:rsidRDefault="001003B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Первушина А.А.</w:t>
            </w:r>
          </w:p>
        </w:tc>
        <w:tc>
          <w:tcPr>
            <w:tcW w:w="993" w:type="dxa"/>
            <w:vMerge/>
          </w:tcPr>
          <w:p w:rsidR="001003BE" w:rsidRPr="00824D7C" w:rsidRDefault="001003B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1003BE" w:rsidRPr="00824D7C" w:rsidRDefault="001003B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03BE" w:rsidRPr="00824D7C" w:rsidTr="00B7553B">
        <w:tc>
          <w:tcPr>
            <w:tcW w:w="560" w:type="dxa"/>
          </w:tcPr>
          <w:p w:rsidR="001003BE" w:rsidRPr="00824D7C" w:rsidRDefault="001003B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26" w:type="dxa"/>
          </w:tcPr>
          <w:p w:rsidR="001003BE" w:rsidRPr="00824D7C" w:rsidRDefault="001003B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Планирование работы  на 3 четверть.</w:t>
            </w:r>
          </w:p>
        </w:tc>
        <w:tc>
          <w:tcPr>
            <w:tcW w:w="1559" w:type="dxa"/>
          </w:tcPr>
          <w:p w:rsidR="001003BE" w:rsidRPr="00824D7C" w:rsidRDefault="001003B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Вольхина Н.Ю.</w:t>
            </w:r>
          </w:p>
        </w:tc>
        <w:tc>
          <w:tcPr>
            <w:tcW w:w="993" w:type="dxa"/>
            <w:vMerge/>
          </w:tcPr>
          <w:p w:rsidR="001003BE" w:rsidRPr="00824D7C" w:rsidRDefault="001003B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1003BE" w:rsidRPr="00824D7C" w:rsidRDefault="001003B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03BE" w:rsidRPr="00824D7C" w:rsidTr="00824D7C">
        <w:tc>
          <w:tcPr>
            <w:tcW w:w="10031" w:type="dxa"/>
            <w:gridSpan w:val="5"/>
          </w:tcPr>
          <w:p w:rsidR="001003BE" w:rsidRPr="00824D7C" w:rsidRDefault="001003BE" w:rsidP="00824D7C">
            <w:pPr>
              <w:tabs>
                <w:tab w:val="left" w:pos="2080"/>
                <w:tab w:val="left" w:pos="3918"/>
                <w:tab w:val="center" w:pos="4677"/>
              </w:tabs>
              <w:rPr>
                <w:rFonts w:ascii="Times New Roman" w:eastAsia="Times New Roman" w:hAnsi="Times New Roman" w:cs="Times New Roman"/>
                <w:b/>
              </w:rPr>
            </w:pPr>
            <w:r w:rsidRPr="00824D7C">
              <w:rPr>
                <w:rFonts w:ascii="Times New Roman" w:eastAsia="Times New Roman" w:hAnsi="Times New Roman" w:cs="Times New Roman"/>
                <w:b/>
              </w:rPr>
              <w:t>Заседание №4</w:t>
            </w:r>
          </w:p>
          <w:p w:rsidR="001003BE" w:rsidRPr="00824D7C" w:rsidRDefault="001003B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b/>
              </w:rPr>
              <w:t>Тема: Выполнение адаптированной основной образовательной программы основного общего о</w:t>
            </w:r>
            <w:r w:rsidRPr="00824D7C">
              <w:rPr>
                <w:rFonts w:ascii="Times New Roman" w:eastAsia="Times New Roman" w:hAnsi="Times New Roman" w:cs="Times New Roman"/>
                <w:b/>
              </w:rPr>
              <w:t>б</w:t>
            </w:r>
            <w:r w:rsidRPr="00824D7C">
              <w:rPr>
                <w:rFonts w:ascii="Times New Roman" w:eastAsia="Times New Roman" w:hAnsi="Times New Roman" w:cs="Times New Roman"/>
                <w:b/>
              </w:rPr>
              <w:t>разования школы с учётом требований ФГОС для детей с ОВЗ:</w:t>
            </w:r>
          </w:p>
        </w:tc>
      </w:tr>
      <w:tr w:rsidR="001003BE" w:rsidRPr="00824D7C" w:rsidTr="00B7553B">
        <w:tc>
          <w:tcPr>
            <w:tcW w:w="560" w:type="dxa"/>
          </w:tcPr>
          <w:p w:rsidR="001003BE" w:rsidRPr="00824D7C" w:rsidRDefault="001003B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26" w:type="dxa"/>
          </w:tcPr>
          <w:p w:rsidR="001003BE" w:rsidRPr="00824D7C" w:rsidRDefault="001003B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Выполнение решения  предыдущего зас</w:t>
            </w: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дания МО.</w:t>
            </w:r>
          </w:p>
        </w:tc>
        <w:tc>
          <w:tcPr>
            <w:tcW w:w="1559" w:type="dxa"/>
          </w:tcPr>
          <w:p w:rsidR="001003BE" w:rsidRPr="00824D7C" w:rsidRDefault="001003B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Вольхина Н.Ю.</w:t>
            </w:r>
          </w:p>
        </w:tc>
        <w:tc>
          <w:tcPr>
            <w:tcW w:w="993" w:type="dxa"/>
            <w:vMerge w:val="restart"/>
          </w:tcPr>
          <w:p w:rsidR="001003BE" w:rsidRPr="00824D7C" w:rsidRDefault="001003B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2693" w:type="dxa"/>
            <w:vMerge w:val="restart"/>
          </w:tcPr>
          <w:p w:rsidR="001003BE" w:rsidRPr="00824D7C" w:rsidRDefault="001003BE" w:rsidP="00824D7C">
            <w:pPr>
              <w:tabs>
                <w:tab w:val="left" w:pos="2080"/>
              </w:tabs>
              <w:rPr>
                <w:rFonts w:ascii="Times New Roman" w:eastAsia="Times New Roman" w:hAnsi="Times New Roman" w:cs="Times New Roman"/>
              </w:rPr>
            </w:pPr>
            <w:r w:rsidRPr="00824D7C">
              <w:rPr>
                <w:rFonts w:ascii="Times New Roman" w:eastAsia="Times New Roman" w:hAnsi="Times New Roman" w:cs="Times New Roman"/>
              </w:rPr>
              <w:t>Участие   в областных  и  районных  мероприятиях  по распространению  п</w:t>
            </w:r>
            <w:r w:rsidRPr="00824D7C">
              <w:rPr>
                <w:rFonts w:ascii="Times New Roman" w:eastAsia="Times New Roman" w:hAnsi="Times New Roman" w:cs="Times New Roman"/>
              </w:rPr>
              <w:t>е</w:t>
            </w:r>
            <w:r w:rsidRPr="00824D7C">
              <w:rPr>
                <w:rFonts w:ascii="Times New Roman" w:eastAsia="Times New Roman" w:hAnsi="Times New Roman" w:cs="Times New Roman"/>
              </w:rPr>
              <w:t>дагогического  опыта</w:t>
            </w:r>
            <w:proofErr w:type="gramStart"/>
            <w:r w:rsidRPr="00824D7C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  <w:p w:rsidR="001003BE" w:rsidRPr="00824D7C" w:rsidRDefault="001003BE" w:rsidP="00824D7C">
            <w:pPr>
              <w:tabs>
                <w:tab w:val="left" w:pos="2080"/>
              </w:tabs>
              <w:rPr>
                <w:rFonts w:ascii="Times New Roman" w:eastAsia="Times New Roman" w:hAnsi="Times New Roman" w:cs="Times New Roman"/>
              </w:rPr>
            </w:pPr>
            <w:r w:rsidRPr="00824D7C">
              <w:rPr>
                <w:rFonts w:ascii="Times New Roman" w:eastAsia="Times New Roman" w:hAnsi="Times New Roman" w:cs="Times New Roman"/>
              </w:rPr>
              <w:t xml:space="preserve">Посещение и обсуждение открытых уроков </w:t>
            </w:r>
          </w:p>
          <w:p w:rsidR="001003BE" w:rsidRPr="00824D7C" w:rsidRDefault="001003BE" w:rsidP="00824D7C">
            <w:pPr>
              <w:tabs>
                <w:tab w:val="left" w:pos="2080"/>
              </w:tabs>
              <w:rPr>
                <w:rFonts w:ascii="Times New Roman" w:eastAsia="Times New Roman" w:hAnsi="Times New Roman" w:cs="Times New Roman"/>
              </w:rPr>
            </w:pPr>
            <w:r w:rsidRPr="00824D7C">
              <w:rPr>
                <w:rFonts w:ascii="Times New Roman" w:eastAsia="Times New Roman" w:hAnsi="Times New Roman" w:cs="Times New Roman"/>
              </w:rPr>
              <w:t>Составление и провед</w:t>
            </w:r>
            <w:r w:rsidRPr="00824D7C">
              <w:rPr>
                <w:rFonts w:ascii="Times New Roman" w:eastAsia="Times New Roman" w:hAnsi="Times New Roman" w:cs="Times New Roman"/>
              </w:rPr>
              <w:t>е</w:t>
            </w:r>
            <w:r w:rsidRPr="00824D7C">
              <w:rPr>
                <w:rFonts w:ascii="Times New Roman" w:eastAsia="Times New Roman" w:hAnsi="Times New Roman" w:cs="Times New Roman"/>
              </w:rPr>
              <w:t xml:space="preserve">ние контрольных работ за </w:t>
            </w:r>
            <w:r w:rsidRPr="00824D7C">
              <w:rPr>
                <w:rFonts w:ascii="Times New Roman" w:eastAsia="Times New Roman" w:hAnsi="Times New Roman" w:cs="Times New Roman"/>
                <w:lang w:val="en-US"/>
              </w:rPr>
              <w:t>IV</w:t>
            </w:r>
            <w:r w:rsidRPr="00824D7C">
              <w:rPr>
                <w:rFonts w:ascii="Times New Roman" w:eastAsia="Times New Roman" w:hAnsi="Times New Roman" w:cs="Times New Roman"/>
              </w:rPr>
              <w:t xml:space="preserve"> четверть</w:t>
            </w:r>
          </w:p>
          <w:p w:rsidR="001003BE" w:rsidRPr="00824D7C" w:rsidRDefault="001003B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</w:rPr>
              <w:t>Участие в совещаниях, педсоветах.</w:t>
            </w:r>
          </w:p>
        </w:tc>
      </w:tr>
      <w:tr w:rsidR="001003BE" w:rsidRPr="00824D7C" w:rsidTr="00B7553B">
        <w:tc>
          <w:tcPr>
            <w:tcW w:w="560" w:type="dxa"/>
          </w:tcPr>
          <w:p w:rsidR="001003BE" w:rsidRPr="00824D7C" w:rsidRDefault="001003B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03BE" w:rsidRPr="00824D7C" w:rsidRDefault="001003BE" w:rsidP="00824D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26" w:type="dxa"/>
          </w:tcPr>
          <w:p w:rsidR="001003BE" w:rsidRPr="00824D7C" w:rsidRDefault="001003BE" w:rsidP="00824D7C">
            <w:pPr>
              <w:rPr>
                <w:rFonts w:ascii="Times New Roman" w:eastAsia="Times New Roman" w:hAnsi="Times New Roman" w:cs="Times New Roman"/>
              </w:rPr>
            </w:pPr>
            <w:r w:rsidRPr="00824D7C">
              <w:rPr>
                <w:rFonts w:ascii="Times New Roman" w:eastAsia="Times New Roman" w:hAnsi="Times New Roman" w:cs="Times New Roman"/>
              </w:rPr>
              <w:t>Проектирование образовательного пр</w:t>
            </w:r>
            <w:r w:rsidRPr="00824D7C">
              <w:rPr>
                <w:rFonts w:ascii="Times New Roman" w:eastAsia="Times New Roman" w:hAnsi="Times New Roman" w:cs="Times New Roman"/>
              </w:rPr>
              <w:t>о</w:t>
            </w:r>
            <w:r w:rsidRPr="00824D7C">
              <w:rPr>
                <w:rFonts w:ascii="Times New Roman" w:eastAsia="Times New Roman" w:hAnsi="Times New Roman" w:cs="Times New Roman"/>
              </w:rPr>
              <w:t>цесса, ориентированного на достижение образовательных результатов обуча</w:t>
            </w:r>
            <w:r w:rsidRPr="00824D7C">
              <w:rPr>
                <w:rFonts w:ascii="Times New Roman" w:eastAsia="Times New Roman" w:hAnsi="Times New Roman" w:cs="Times New Roman"/>
              </w:rPr>
              <w:t>ю</w:t>
            </w:r>
            <w:r w:rsidRPr="00824D7C">
              <w:rPr>
                <w:rFonts w:ascii="Times New Roman" w:eastAsia="Times New Roman" w:hAnsi="Times New Roman" w:cs="Times New Roman"/>
              </w:rPr>
              <w:t>щихся с ОВЗ.</w:t>
            </w:r>
          </w:p>
        </w:tc>
        <w:tc>
          <w:tcPr>
            <w:tcW w:w="1559" w:type="dxa"/>
          </w:tcPr>
          <w:p w:rsidR="001003BE" w:rsidRPr="00824D7C" w:rsidRDefault="001003B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Поморцева</w:t>
            </w:r>
            <w:proofErr w:type="spellEnd"/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</w:tc>
        <w:tc>
          <w:tcPr>
            <w:tcW w:w="993" w:type="dxa"/>
            <w:vMerge/>
          </w:tcPr>
          <w:p w:rsidR="001003BE" w:rsidRPr="00824D7C" w:rsidRDefault="001003B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1003BE" w:rsidRPr="00824D7C" w:rsidRDefault="001003B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03BE" w:rsidRPr="00824D7C" w:rsidTr="00B7553B">
        <w:tc>
          <w:tcPr>
            <w:tcW w:w="560" w:type="dxa"/>
          </w:tcPr>
          <w:p w:rsidR="001003BE" w:rsidRPr="00824D7C" w:rsidRDefault="001003B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26" w:type="dxa"/>
          </w:tcPr>
          <w:p w:rsidR="001003BE" w:rsidRPr="00824D7C" w:rsidRDefault="001003BE" w:rsidP="00824D7C">
            <w:pPr>
              <w:tabs>
                <w:tab w:val="left" w:pos="2080"/>
              </w:tabs>
              <w:rPr>
                <w:rFonts w:ascii="Times New Roman" w:eastAsia="Times New Roman" w:hAnsi="Times New Roman" w:cs="Times New Roman"/>
              </w:rPr>
            </w:pPr>
            <w:r w:rsidRPr="00824D7C">
              <w:rPr>
                <w:rFonts w:ascii="Times New Roman" w:eastAsia="Times New Roman" w:hAnsi="Times New Roman" w:cs="Times New Roman"/>
              </w:rPr>
              <w:t>Проектирование урока в соответствии с требованиями ФГОС для детей с ОВЗ.</w:t>
            </w:r>
          </w:p>
        </w:tc>
        <w:tc>
          <w:tcPr>
            <w:tcW w:w="1559" w:type="dxa"/>
          </w:tcPr>
          <w:p w:rsidR="001003BE" w:rsidRPr="00824D7C" w:rsidRDefault="001003B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Яковлева Е.Е.</w:t>
            </w:r>
          </w:p>
        </w:tc>
        <w:tc>
          <w:tcPr>
            <w:tcW w:w="993" w:type="dxa"/>
            <w:vMerge/>
          </w:tcPr>
          <w:p w:rsidR="001003BE" w:rsidRPr="00824D7C" w:rsidRDefault="001003B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1003BE" w:rsidRPr="00824D7C" w:rsidRDefault="001003B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03BE" w:rsidRPr="00824D7C" w:rsidTr="00B7553B">
        <w:tc>
          <w:tcPr>
            <w:tcW w:w="560" w:type="dxa"/>
          </w:tcPr>
          <w:p w:rsidR="001003BE" w:rsidRPr="00824D7C" w:rsidRDefault="001003B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26" w:type="dxa"/>
          </w:tcPr>
          <w:p w:rsidR="001003BE" w:rsidRPr="00824D7C" w:rsidRDefault="001003B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Планирование работы  на 3 четверть.</w:t>
            </w:r>
          </w:p>
        </w:tc>
        <w:tc>
          <w:tcPr>
            <w:tcW w:w="1559" w:type="dxa"/>
          </w:tcPr>
          <w:p w:rsidR="001003BE" w:rsidRPr="00824D7C" w:rsidRDefault="001003B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Вольхина Н.Ю.</w:t>
            </w:r>
          </w:p>
        </w:tc>
        <w:tc>
          <w:tcPr>
            <w:tcW w:w="993" w:type="dxa"/>
            <w:vMerge/>
          </w:tcPr>
          <w:p w:rsidR="001003BE" w:rsidRPr="00824D7C" w:rsidRDefault="001003B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1003BE" w:rsidRPr="00824D7C" w:rsidRDefault="001003BE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0F15" w:rsidRPr="00824D7C" w:rsidTr="00824D7C">
        <w:trPr>
          <w:trHeight w:val="139"/>
        </w:trPr>
        <w:tc>
          <w:tcPr>
            <w:tcW w:w="10031" w:type="dxa"/>
            <w:gridSpan w:val="5"/>
          </w:tcPr>
          <w:p w:rsidR="00300F15" w:rsidRPr="00824D7C" w:rsidRDefault="00300F15" w:rsidP="00824D7C">
            <w:pPr>
              <w:tabs>
                <w:tab w:val="left" w:pos="2080"/>
                <w:tab w:val="left" w:pos="3918"/>
                <w:tab w:val="center" w:pos="4677"/>
              </w:tabs>
              <w:rPr>
                <w:rFonts w:ascii="Times New Roman" w:eastAsia="Times New Roman" w:hAnsi="Times New Roman" w:cs="Times New Roman"/>
                <w:b/>
              </w:rPr>
            </w:pPr>
            <w:r w:rsidRPr="00824D7C">
              <w:rPr>
                <w:rFonts w:ascii="Times New Roman" w:eastAsia="Times New Roman" w:hAnsi="Times New Roman" w:cs="Times New Roman"/>
                <w:b/>
              </w:rPr>
              <w:t>Заседание №5</w:t>
            </w:r>
          </w:p>
          <w:p w:rsidR="00300F15" w:rsidRPr="00824D7C" w:rsidRDefault="00300F15" w:rsidP="00824D7C">
            <w:pPr>
              <w:rPr>
                <w:rFonts w:ascii="Times New Roman" w:eastAsia="Times New Roman" w:hAnsi="Times New Roman" w:cs="Times New Roman"/>
              </w:rPr>
            </w:pPr>
            <w:r w:rsidRPr="00824D7C">
              <w:rPr>
                <w:rFonts w:ascii="Times New Roman" w:eastAsia="Times New Roman" w:hAnsi="Times New Roman" w:cs="Times New Roman"/>
                <w:b/>
              </w:rPr>
              <w:t>Тема: Результативность  работы  методического  объединения  в  2017-2018уч</w:t>
            </w:r>
            <w:proofErr w:type="gramStart"/>
            <w:r w:rsidRPr="00824D7C">
              <w:rPr>
                <w:rFonts w:ascii="Times New Roman" w:eastAsia="Times New Roman" w:hAnsi="Times New Roman" w:cs="Times New Roman"/>
                <w:b/>
              </w:rPr>
              <w:t>.г</w:t>
            </w:r>
            <w:proofErr w:type="gramEnd"/>
            <w:r w:rsidRPr="00824D7C">
              <w:rPr>
                <w:rFonts w:ascii="Times New Roman" w:eastAsia="Times New Roman" w:hAnsi="Times New Roman" w:cs="Times New Roman"/>
                <w:b/>
              </w:rPr>
              <w:t>оду.</w:t>
            </w:r>
          </w:p>
        </w:tc>
      </w:tr>
      <w:tr w:rsidR="00300F15" w:rsidRPr="00824D7C" w:rsidTr="00B7553B">
        <w:trPr>
          <w:trHeight w:val="139"/>
        </w:trPr>
        <w:tc>
          <w:tcPr>
            <w:tcW w:w="560" w:type="dxa"/>
          </w:tcPr>
          <w:p w:rsidR="00300F15" w:rsidRPr="00824D7C" w:rsidRDefault="00300F15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6" w:type="dxa"/>
          </w:tcPr>
          <w:p w:rsidR="00300F15" w:rsidRPr="00824D7C" w:rsidRDefault="00300F15" w:rsidP="00824D7C">
            <w:pPr>
              <w:tabs>
                <w:tab w:val="left" w:pos="2080"/>
              </w:tabs>
              <w:rPr>
                <w:rFonts w:ascii="Times New Roman" w:eastAsia="Times New Roman" w:hAnsi="Times New Roman" w:cs="Times New Roman"/>
              </w:rPr>
            </w:pPr>
            <w:r w:rsidRPr="00824D7C">
              <w:rPr>
                <w:rFonts w:ascii="Times New Roman" w:eastAsia="Times New Roman" w:hAnsi="Times New Roman" w:cs="Times New Roman"/>
              </w:rPr>
              <w:t>Выполнение решения предыдущего зас</w:t>
            </w:r>
            <w:r w:rsidRPr="00824D7C">
              <w:rPr>
                <w:rFonts w:ascii="Times New Roman" w:eastAsia="Times New Roman" w:hAnsi="Times New Roman" w:cs="Times New Roman"/>
              </w:rPr>
              <w:t>е</w:t>
            </w:r>
            <w:r w:rsidRPr="00824D7C">
              <w:rPr>
                <w:rFonts w:ascii="Times New Roman" w:eastAsia="Times New Roman" w:hAnsi="Times New Roman" w:cs="Times New Roman"/>
              </w:rPr>
              <w:t>дания МО.</w:t>
            </w:r>
          </w:p>
        </w:tc>
        <w:tc>
          <w:tcPr>
            <w:tcW w:w="1559" w:type="dxa"/>
          </w:tcPr>
          <w:p w:rsidR="00300F15" w:rsidRPr="00824D7C" w:rsidRDefault="00300F15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Вольхина Н.Ю.</w:t>
            </w:r>
          </w:p>
        </w:tc>
        <w:tc>
          <w:tcPr>
            <w:tcW w:w="993" w:type="dxa"/>
            <w:vMerge w:val="restart"/>
          </w:tcPr>
          <w:p w:rsidR="00300F15" w:rsidRPr="00824D7C" w:rsidRDefault="00300F15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2693" w:type="dxa"/>
            <w:vMerge w:val="restart"/>
          </w:tcPr>
          <w:p w:rsidR="00300F15" w:rsidRPr="00824D7C" w:rsidRDefault="00300F15" w:rsidP="00824D7C">
            <w:pPr>
              <w:tabs>
                <w:tab w:val="left" w:pos="2080"/>
              </w:tabs>
              <w:rPr>
                <w:rFonts w:ascii="Times New Roman" w:eastAsia="Times New Roman" w:hAnsi="Times New Roman" w:cs="Times New Roman"/>
              </w:rPr>
            </w:pPr>
            <w:r w:rsidRPr="00824D7C">
              <w:rPr>
                <w:rFonts w:ascii="Times New Roman" w:eastAsia="Times New Roman" w:hAnsi="Times New Roman" w:cs="Times New Roman"/>
              </w:rPr>
              <w:t>Составление и провед</w:t>
            </w:r>
            <w:r w:rsidRPr="00824D7C">
              <w:rPr>
                <w:rFonts w:ascii="Times New Roman" w:eastAsia="Times New Roman" w:hAnsi="Times New Roman" w:cs="Times New Roman"/>
              </w:rPr>
              <w:t>е</w:t>
            </w:r>
            <w:r w:rsidRPr="00824D7C">
              <w:rPr>
                <w:rFonts w:ascii="Times New Roman" w:eastAsia="Times New Roman" w:hAnsi="Times New Roman" w:cs="Times New Roman"/>
              </w:rPr>
              <w:t>ние итоговых контрол</w:t>
            </w:r>
            <w:r w:rsidRPr="00824D7C">
              <w:rPr>
                <w:rFonts w:ascii="Times New Roman" w:eastAsia="Times New Roman" w:hAnsi="Times New Roman" w:cs="Times New Roman"/>
              </w:rPr>
              <w:t>ь</w:t>
            </w:r>
            <w:r w:rsidRPr="00824D7C">
              <w:rPr>
                <w:rFonts w:ascii="Times New Roman" w:eastAsia="Times New Roman" w:hAnsi="Times New Roman" w:cs="Times New Roman"/>
              </w:rPr>
              <w:t>ных работ за четвёртую четверть (за год).</w:t>
            </w:r>
          </w:p>
          <w:p w:rsidR="00300F15" w:rsidRPr="00824D7C" w:rsidRDefault="00300F15" w:rsidP="00824D7C">
            <w:pPr>
              <w:tabs>
                <w:tab w:val="left" w:pos="2080"/>
              </w:tabs>
              <w:rPr>
                <w:rFonts w:ascii="Times New Roman" w:eastAsia="Times New Roman" w:hAnsi="Times New Roman" w:cs="Times New Roman"/>
              </w:rPr>
            </w:pPr>
            <w:r w:rsidRPr="00824D7C">
              <w:rPr>
                <w:rFonts w:ascii="Times New Roman" w:eastAsia="Times New Roman" w:hAnsi="Times New Roman" w:cs="Times New Roman"/>
              </w:rPr>
              <w:t>Подготовка  аналитич</w:t>
            </w:r>
            <w:r w:rsidRPr="00824D7C">
              <w:rPr>
                <w:rFonts w:ascii="Times New Roman" w:eastAsia="Times New Roman" w:hAnsi="Times New Roman" w:cs="Times New Roman"/>
              </w:rPr>
              <w:t>е</w:t>
            </w:r>
            <w:r w:rsidRPr="00824D7C">
              <w:rPr>
                <w:rFonts w:ascii="Times New Roman" w:eastAsia="Times New Roman" w:hAnsi="Times New Roman" w:cs="Times New Roman"/>
              </w:rPr>
              <w:t>ских  материалов  к  сд</w:t>
            </w:r>
            <w:r w:rsidRPr="00824D7C">
              <w:rPr>
                <w:rFonts w:ascii="Times New Roman" w:eastAsia="Times New Roman" w:hAnsi="Times New Roman" w:cs="Times New Roman"/>
              </w:rPr>
              <w:t>а</w:t>
            </w:r>
            <w:r w:rsidRPr="00824D7C">
              <w:rPr>
                <w:rFonts w:ascii="Times New Roman" w:eastAsia="Times New Roman" w:hAnsi="Times New Roman" w:cs="Times New Roman"/>
              </w:rPr>
              <w:t>че.</w:t>
            </w:r>
          </w:p>
        </w:tc>
      </w:tr>
      <w:tr w:rsidR="00300F15" w:rsidRPr="00824D7C" w:rsidTr="00B7553B">
        <w:trPr>
          <w:trHeight w:val="139"/>
        </w:trPr>
        <w:tc>
          <w:tcPr>
            <w:tcW w:w="560" w:type="dxa"/>
          </w:tcPr>
          <w:p w:rsidR="00300F15" w:rsidRPr="00824D7C" w:rsidRDefault="00300F15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6" w:type="dxa"/>
          </w:tcPr>
          <w:p w:rsidR="00300F15" w:rsidRPr="00824D7C" w:rsidRDefault="00300F15" w:rsidP="00824D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Результаты  взаимодействия  с  УПО л</w:t>
            </w: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цей «Родник»</w:t>
            </w:r>
          </w:p>
        </w:tc>
        <w:tc>
          <w:tcPr>
            <w:tcW w:w="1559" w:type="dxa"/>
          </w:tcPr>
          <w:p w:rsidR="00300F15" w:rsidRPr="00824D7C" w:rsidRDefault="00300F15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Вольхина Н.Ю.</w:t>
            </w:r>
          </w:p>
        </w:tc>
        <w:tc>
          <w:tcPr>
            <w:tcW w:w="993" w:type="dxa"/>
            <w:vMerge/>
          </w:tcPr>
          <w:p w:rsidR="00300F15" w:rsidRPr="00824D7C" w:rsidRDefault="00300F15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300F15" w:rsidRPr="00824D7C" w:rsidRDefault="00300F15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0F15" w:rsidRPr="00824D7C" w:rsidTr="00B7553B">
        <w:trPr>
          <w:trHeight w:val="139"/>
        </w:trPr>
        <w:tc>
          <w:tcPr>
            <w:tcW w:w="560" w:type="dxa"/>
          </w:tcPr>
          <w:p w:rsidR="00300F15" w:rsidRPr="00824D7C" w:rsidRDefault="00300F15" w:rsidP="00824D7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6" w:type="dxa"/>
          </w:tcPr>
          <w:p w:rsidR="00300F15" w:rsidRPr="00824D7C" w:rsidRDefault="00300F15" w:rsidP="00824D7C">
            <w:pPr>
              <w:tabs>
                <w:tab w:val="left" w:pos="4933"/>
              </w:tabs>
              <w:ind w:left="720" w:hanging="651"/>
              <w:jc w:val="both"/>
              <w:rPr>
                <w:rFonts w:ascii="Times New Roman" w:eastAsia="Times New Roman" w:hAnsi="Times New Roman" w:cs="Times New Roman"/>
              </w:rPr>
            </w:pPr>
            <w:r w:rsidRPr="00824D7C">
              <w:rPr>
                <w:rFonts w:ascii="Times New Roman" w:eastAsia="Times New Roman" w:hAnsi="Times New Roman" w:cs="Times New Roman"/>
              </w:rPr>
              <w:t>Анализ работы МО учителей</w:t>
            </w:r>
          </w:p>
          <w:p w:rsidR="00300F15" w:rsidRPr="00824D7C" w:rsidRDefault="00300F15" w:rsidP="00824D7C">
            <w:pPr>
              <w:tabs>
                <w:tab w:val="left" w:pos="4933"/>
              </w:tabs>
              <w:ind w:left="720" w:hanging="651"/>
              <w:jc w:val="both"/>
              <w:rPr>
                <w:rFonts w:ascii="Times New Roman" w:eastAsia="Times New Roman" w:hAnsi="Times New Roman" w:cs="Times New Roman"/>
              </w:rPr>
            </w:pPr>
            <w:r w:rsidRPr="00824D7C">
              <w:rPr>
                <w:rFonts w:ascii="Times New Roman" w:eastAsia="Times New Roman" w:hAnsi="Times New Roman" w:cs="Times New Roman"/>
              </w:rPr>
              <w:t>за 2017/18 учебный год.</w:t>
            </w:r>
          </w:p>
        </w:tc>
        <w:tc>
          <w:tcPr>
            <w:tcW w:w="1559" w:type="dxa"/>
          </w:tcPr>
          <w:p w:rsidR="00300F15" w:rsidRPr="00824D7C" w:rsidRDefault="00300F15" w:rsidP="00824D7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Вольхина Н.Ю.</w:t>
            </w:r>
          </w:p>
        </w:tc>
        <w:tc>
          <w:tcPr>
            <w:tcW w:w="993" w:type="dxa"/>
            <w:vMerge/>
          </w:tcPr>
          <w:p w:rsidR="00300F15" w:rsidRPr="00824D7C" w:rsidRDefault="00300F15" w:rsidP="00824D7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300F15" w:rsidRPr="00824D7C" w:rsidRDefault="00300F15" w:rsidP="00824D7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0F15" w:rsidRPr="00824D7C" w:rsidTr="00B7553B">
        <w:trPr>
          <w:trHeight w:val="139"/>
        </w:trPr>
        <w:tc>
          <w:tcPr>
            <w:tcW w:w="560" w:type="dxa"/>
          </w:tcPr>
          <w:p w:rsidR="00300F15" w:rsidRPr="00824D7C" w:rsidRDefault="00300F15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6" w:type="dxa"/>
          </w:tcPr>
          <w:p w:rsidR="00300F15" w:rsidRPr="00824D7C" w:rsidRDefault="00300F15" w:rsidP="00824D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Итоги реализации индивидуальных пл</w:t>
            </w: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нов профессионально-личностного разв</w:t>
            </w: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тия педагогов</w:t>
            </w:r>
          </w:p>
        </w:tc>
        <w:tc>
          <w:tcPr>
            <w:tcW w:w="1559" w:type="dxa"/>
          </w:tcPr>
          <w:p w:rsidR="00300F15" w:rsidRPr="00824D7C" w:rsidRDefault="00300F15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Учителя</w:t>
            </w:r>
          </w:p>
        </w:tc>
        <w:tc>
          <w:tcPr>
            <w:tcW w:w="993" w:type="dxa"/>
            <w:vMerge/>
          </w:tcPr>
          <w:p w:rsidR="00300F15" w:rsidRPr="00824D7C" w:rsidRDefault="00300F15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300F15" w:rsidRPr="00824D7C" w:rsidRDefault="00300F15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0F15" w:rsidRPr="00824D7C" w:rsidTr="00B7553B">
        <w:trPr>
          <w:trHeight w:val="139"/>
        </w:trPr>
        <w:tc>
          <w:tcPr>
            <w:tcW w:w="560" w:type="dxa"/>
          </w:tcPr>
          <w:p w:rsidR="00300F15" w:rsidRPr="00824D7C" w:rsidRDefault="00300F15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6" w:type="dxa"/>
          </w:tcPr>
          <w:p w:rsidR="00300F15" w:rsidRPr="00824D7C" w:rsidRDefault="00300F15" w:rsidP="00824D7C">
            <w:pPr>
              <w:tabs>
                <w:tab w:val="left" w:pos="4933"/>
              </w:tabs>
              <w:ind w:left="720" w:hanging="651"/>
              <w:rPr>
                <w:rFonts w:ascii="Times New Roman" w:eastAsia="Times New Roman" w:hAnsi="Times New Roman" w:cs="Times New Roman"/>
              </w:rPr>
            </w:pPr>
            <w:r w:rsidRPr="00824D7C">
              <w:rPr>
                <w:rFonts w:ascii="Times New Roman" w:eastAsia="Times New Roman" w:hAnsi="Times New Roman" w:cs="Times New Roman"/>
              </w:rPr>
              <w:t>Обсуждение плана работ</w:t>
            </w:r>
          </w:p>
          <w:p w:rsidR="00300F15" w:rsidRPr="00824D7C" w:rsidRDefault="00300F15" w:rsidP="00824D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</w:rPr>
              <w:t>МО на 2018/19 учебный год.</w:t>
            </w:r>
          </w:p>
        </w:tc>
        <w:tc>
          <w:tcPr>
            <w:tcW w:w="1559" w:type="dxa"/>
          </w:tcPr>
          <w:p w:rsidR="00300F15" w:rsidRPr="00824D7C" w:rsidRDefault="00300F15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 xml:space="preserve">Учителя </w:t>
            </w:r>
          </w:p>
        </w:tc>
        <w:tc>
          <w:tcPr>
            <w:tcW w:w="993" w:type="dxa"/>
            <w:vMerge/>
          </w:tcPr>
          <w:p w:rsidR="00300F15" w:rsidRPr="00824D7C" w:rsidRDefault="00300F15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300F15" w:rsidRPr="00824D7C" w:rsidRDefault="00300F15" w:rsidP="00824D7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F7A85" w:rsidRDefault="006F7A85" w:rsidP="00824D7C">
      <w:pPr>
        <w:tabs>
          <w:tab w:val="left" w:pos="208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F7A85" w:rsidRDefault="006F7A85" w:rsidP="00824D7C">
      <w:pPr>
        <w:tabs>
          <w:tab w:val="left" w:pos="208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F7A85" w:rsidRDefault="006F7A85" w:rsidP="00824D7C">
      <w:pPr>
        <w:tabs>
          <w:tab w:val="left" w:pos="208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F7A85" w:rsidRDefault="006F7A85" w:rsidP="00824D7C">
      <w:pPr>
        <w:tabs>
          <w:tab w:val="left" w:pos="208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F7A85" w:rsidRDefault="006F7A85" w:rsidP="00824D7C">
      <w:pPr>
        <w:tabs>
          <w:tab w:val="left" w:pos="208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F7A85" w:rsidRDefault="006F7A85" w:rsidP="00824D7C">
      <w:pPr>
        <w:tabs>
          <w:tab w:val="left" w:pos="208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F7A85" w:rsidRDefault="006F7A85" w:rsidP="00824D7C">
      <w:pPr>
        <w:tabs>
          <w:tab w:val="left" w:pos="208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F7A85" w:rsidRDefault="006F7A85" w:rsidP="00824D7C">
      <w:pPr>
        <w:tabs>
          <w:tab w:val="left" w:pos="208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F7A85" w:rsidRDefault="006F7A85" w:rsidP="00824D7C">
      <w:pPr>
        <w:tabs>
          <w:tab w:val="left" w:pos="208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F7A85" w:rsidRDefault="006F7A85" w:rsidP="00824D7C">
      <w:pPr>
        <w:tabs>
          <w:tab w:val="left" w:pos="208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F7A85" w:rsidRDefault="006F7A85" w:rsidP="00824D7C">
      <w:pPr>
        <w:tabs>
          <w:tab w:val="left" w:pos="208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F7A85" w:rsidRDefault="006F7A85" w:rsidP="00824D7C">
      <w:pPr>
        <w:tabs>
          <w:tab w:val="left" w:pos="208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F7A85" w:rsidRDefault="006F7A85" w:rsidP="00824D7C">
      <w:pPr>
        <w:tabs>
          <w:tab w:val="left" w:pos="208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F7A85" w:rsidRDefault="006F7A85" w:rsidP="00824D7C">
      <w:pPr>
        <w:tabs>
          <w:tab w:val="left" w:pos="208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F7A85" w:rsidRDefault="006F7A85" w:rsidP="00824D7C">
      <w:pPr>
        <w:tabs>
          <w:tab w:val="left" w:pos="208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F7A85" w:rsidRDefault="006F7A85" w:rsidP="00824D7C">
      <w:pPr>
        <w:tabs>
          <w:tab w:val="left" w:pos="208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F7A85" w:rsidRDefault="006F7A85" w:rsidP="00824D7C">
      <w:pPr>
        <w:tabs>
          <w:tab w:val="left" w:pos="208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F7A85" w:rsidRDefault="006F7A85" w:rsidP="00824D7C">
      <w:pPr>
        <w:tabs>
          <w:tab w:val="left" w:pos="208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F7A85" w:rsidRDefault="006F7A85" w:rsidP="00824D7C">
      <w:pPr>
        <w:tabs>
          <w:tab w:val="left" w:pos="208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F7A85" w:rsidRDefault="006F7A85" w:rsidP="00824D7C">
      <w:pPr>
        <w:tabs>
          <w:tab w:val="left" w:pos="208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00F15" w:rsidRPr="00824D7C" w:rsidRDefault="00DE1616" w:rsidP="00824D7C">
      <w:pPr>
        <w:tabs>
          <w:tab w:val="left" w:pos="208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24D7C">
        <w:rPr>
          <w:rFonts w:ascii="Times New Roman" w:eastAsia="Times New Roman" w:hAnsi="Times New Roman" w:cs="Times New Roman"/>
          <w:b/>
          <w:lang w:eastAsia="ru-RU"/>
        </w:rPr>
        <w:lastRenderedPageBreak/>
        <w:t>2.</w:t>
      </w:r>
      <w:r w:rsidR="00300F15" w:rsidRPr="00824D7C">
        <w:rPr>
          <w:rFonts w:ascii="Times New Roman" w:eastAsia="Times New Roman" w:hAnsi="Times New Roman" w:cs="Times New Roman"/>
          <w:b/>
          <w:lang w:eastAsia="ru-RU"/>
        </w:rPr>
        <w:t>Методические  семинары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40"/>
        <w:gridCol w:w="1598"/>
        <w:gridCol w:w="1365"/>
        <w:gridCol w:w="1276"/>
        <w:gridCol w:w="2551"/>
        <w:gridCol w:w="1701"/>
      </w:tblGrid>
      <w:tr w:rsidR="001360AA" w:rsidRPr="00824D7C" w:rsidTr="00824D7C">
        <w:tc>
          <w:tcPr>
            <w:tcW w:w="1540" w:type="dxa"/>
          </w:tcPr>
          <w:p w:rsidR="00017726" w:rsidRPr="00824D7C" w:rsidRDefault="00017726" w:rsidP="00824D7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b/>
                <w:lang w:eastAsia="ru-RU"/>
              </w:rPr>
              <w:t>Уровень</w:t>
            </w:r>
          </w:p>
        </w:tc>
        <w:tc>
          <w:tcPr>
            <w:tcW w:w="1598" w:type="dxa"/>
          </w:tcPr>
          <w:p w:rsidR="00017726" w:rsidRPr="00824D7C" w:rsidRDefault="00017726" w:rsidP="00824D7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Место  </w:t>
            </w:r>
          </w:p>
          <w:p w:rsidR="00017726" w:rsidRPr="00824D7C" w:rsidRDefault="00017726" w:rsidP="00824D7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b/>
                <w:lang w:eastAsia="ru-RU"/>
              </w:rPr>
              <w:t>проведения</w:t>
            </w:r>
          </w:p>
        </w:tc>
        <w:tc>
          <w:tcPr>
            <w:tcW w:w="1365" w:type="dxa"/>
          </w:tcPr>
          <w:p w:rsidR="00017726" w:rsidRPr="00824D7C" w:rsidRDefault="00017726" w:rsidP="00824D7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b/>
                <w:lang w:eastAsia="ru-RU"/>
              </w:rPr>
              <w:t>Слушатели</w:t>
            </w:r>
          </w:p>
        </w:tc>
        <w:tc>
          <w:tcPr>
            <w:tcW w:w="1276" w:type="dxa"/>
          </w:tcPr>
          <w:p w:rsidR="00017726" w:rsidRPr="00824D7C" w:rsidRDefault="00017726" w:rsidP="00824D7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2551" w:type="dxa"/>
          </w:tcPr>
          <w:p w:rsidR="00017726" w:rsidRPr="00824D7C" w:rsidRDefault="00017726" w:rsidP="00824D7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b/>
                <w:lang w:eastAsia="ru-RU"/>
              </w:rPr>
              <w:t>Тематика</w:t>
            </w:r>
          </w:p>
        </w:tc>
        <w:tc>
          <w:tcPr>
            <w:tcW w:w="1701" w:type="dxa"/>
          </w:tcPr>
          <w:p w:rsidR="00017726" w:rsidRPr="00824D7C" w:rsidRDefault="00017726" w:rsidP="00824D7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</w:t>
            </w:r>
            <w:r w:rsidRPr="00824D7C">
              <w:rPr>
                <w:rFonts w:ascii="Times New Roman" w:eastAsia="Times New Roman" w:hAnsi="Times New Roman" w:cs="Times New Roman"/>
                <w:b/>
                <w:lang w:eastAsia="ru-RU"/>
              </w:rPr>
              <w:t>н</w:t>
            </w:r>
            <w:r w:rsidRPr="00824D7C">
              <w:rPr>
                <w:rFonts w:ascii="Times New Roman" w:eastAsia="Times New Roman" w:hAnsi="Times New Roman" w:cs="Times New Roman"/>
                <w:b/>
                <w:lang w:eastAsia="ru-RU"/>
              </w:rPr>
              <w:t>ные</w:t>
            </w:r>
          </w:p>
        </w:tc>
      </w:tr>
      <w:tr w:rsidR="001360AA" w:rsidRPr="00824D7C" w:rsidTr="00824D7C">
        <w:trPr>
          <w:cantSplit/>
          <w:trHeight w:val="1134"/>
        </w:trPr>
        <w:tc>
          <w:tcPr>
            <w:tcW w:w="1540" w:type="dxa"/>
          </w:tcPr>
          <w:p w:rsidR="00017726" w:rsidRPr="00824D7C" w:rsidRDefault="00017726" w:rsidP="00824D7C">
            <w:pPr>
              <w:tabs>
                <w:tab w:val="left" w:pos="70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Районный</w:t>
            </w: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1598" w:type="dxa"/>
          </w:tcPr>
          <w:p w:rsidR="00017726" w:rsidRPr="00824D7C" w:rsidRDefault="00017726" w:rsidP="00824D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 xml:space="preserve">ГКОУ СО </w:t>
            </w: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br/>
              <w:t>«Сысертская  школа - и</w:t>
            </w: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тернат»</w:t>
            </w:r>
          </w:p>
        </w:tc>
        <w:tc>
          <w:tcPr>
            <w:tcW w:w="1365" w:type="dxa"/>
          </w:tcPr>
          <w:p w:rsidR="00017726" w:rsidRPr="00824D7C" w:rsidRDefault="00017726" w:rsidP="00824D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Заместит</w:t>
            </w: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ли директ</w:t>
            </w: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ров, учит</w:t>
            </w: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ля, восп</w:t>
            </w: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татели</w:t>
            </w:r>
          </w:p>
        </w:tc>
        <w:tc>
          <w:tcPr>
            <w:tcW w:w="1276" w:type="dxa"/>
            <w:textDirection w:val="btLr"/>
          </w:tcPr>
          <w:p w:rsidR="00017726" w:rsidRPr="00824D7C" w:rsidRDefault="001360AA" w:rsidP="00824D7C">
            <w:pPr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 xml:space="preserve">             О</w:t>
            </w:r>
            <w:r w:rsidR="00017726" w:rsidRPr="00824D7C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 xml:space="preserve">тябрь     </w:t>
            </w:r>
          </w:p>
        </w:tc>
        <w:tc>
          <w:tcPr>
            <w:tcW w:w="2551" w:type="dxa"/>
          </w:tcPr>
          <w:p w:rsidR="00017726" w:rsidRPr="00824D7C" w:rsidRDefault="00017726" w:rsidP="00824D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Формирование  соц</w:t>
            </w: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ально значимых комп</w:t>
            </w: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 xml:space="preserve">тенций у обучающихся </w:t>
            </w:r>
            <w:r w:rsidR="001360AA" w:rsidRPr="00824D7C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ОВЗ (интеллектуал</w:t>
            </w: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ными  нарушениями)</w:t>
            </w:r>
            <w:r w:rsidR="001360AA" w:rsidRPr="00824D7C">
              <w:rPr>
                <w:rFonts w:ascii="Times New Roman" w:eastAsia="Times New Roman" w:hAnsi="Times New Roman" w:cs="Times New Roman"/>
                <w:lang w:eastAsia="ru-RU"/>
              </w:rPr>
              <w:t xml:space="preserve"> в  рамках  реализации  ФГОС</w:t>
            </w:r>
            <w:proofErr w:type="gramEnd"/>
          </w:p>
        </w:tc>
        <w:tc>
          <w:tcPr>
            <w:tcW w:w="1701" w:type="dxa"/>
          </w:tcPr>
          <w:p w:rsidR="00017726" w:rsidRPr="00824D7C" w:rsidRDefault="001360AA" w:rsidP="00824D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Вольхина Н.Ю.</w:t>
            </w:r>
          </w:p>
          <w:p w:rsidR="001360AA" w:rsidRPr="00824D7C" w:rsidRDefault="001360AA" w:rsidP="00824D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Банникова К.Н.</w:t>
            </w:r>
          </w:p>
        </w:tc>
      </w:tr>
      <w:tr w:rsidR="001360AA" w:rsidRPr="00824D7C" w:rsidTr="00824D7C">
        <w:tc>
          <w:tcPr>
            <w:tcW w:w="1540" w:type="dxa"/>
            <w:vMerge w:val="restart"/>
          </w:tcPr>
          <w:p w:rsidR="001360AA" w:rsidRPr="00824D7C" w:rsidRDefault="001360AA" w:rsidP="00824D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Между</w:t>
            </w:r>
          </w:p>
          <w:p w:rsidR="001360AA" w:rsidRPr="00824D7C" w:rsidRDefault="001360AA" w:rsidP="00824D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учреждени</w:t>
            </w: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ми</w:t>
            </w:r>
          </w:p>
        </w:tc>
        <w:tc>
          <w:tcPr>
            <w:tcW w:w="1598" w:type="dxa"/>
            <w:vMerge w:val="restart"/>
          </w:tcPr>
          <w:p w:rsidR="001360AA" w:rsidRPr="00824D7C" w:rsidRDefault="001360AA" w:rsidP="00824D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ГБПОУ СО «</w:t>
            </w:r>
            <w:proofErr w:type="spellStart"/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Сысертский</w:t>
            </w:r>
            <w:proofErr w:type="spellEnd"/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 xml:space="preserve">  социально- экономич</w:t>
            </w: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ский  техн</w:t>
            </w: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кум «Родник»</w:t>
            </w:r>
          </w:p>
        </w:tc>
        <w:tc>
          <w:tcPr>
            <w:tcW w:w="1365" w:type="dxa"/>
            <w:vMerge w:val="restart"/>
          </w:tcPr>
          <w:p w:rsidR="001360AA" w:rsidRPr="00824D7C" w:rsidRDefault="001360AA" w:rsidP="00824D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Преподав</w:t>
            </w: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тели  те</w:t>
            </w: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никума</w:t>
            </w:r>
          </w:p>
        </w:tc>
        <w:tc>
          <w:tcPr>
            <w:tcW w:w="1276" w:type="dxa"/>
          </w:tcPr>
          <w:p w:rsidR="001360AA" w:rsidRPr="00824D7C" w:rsidRDefault="001360AA" w:rsidP="00824D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551" w:type="dxa"/>
          </w:tcPr>
          <w:p w:rsidR="001360AA" w:rsidRPr="00824D7C" w:rsidRDefault="001360AA" w:rsidP="00824D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Психические  особенн</w:t>
            </w: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сти  детей  с  интелле</w:t>
            </w: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туальными  нарушени</w:t>
            </w: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ми</w:t>
            </w:r>
          </w:p>
        </w:tc>
        <w:tc>
          <w:tcPr>
            <w:tcW w:w="1701" w:type="dxa"/>
          </w:tcPr>
          <w:p w:rsidR="001360AA" w:rsidRPr="00824D7C" w:rsidRDefault="000C4689" w:rsidP="00824D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Яковлева Е.Е.</w:t>
            </w:r>
          </w:p>
        </w:tc>
      </w:tr>
      <w:tr w:rsidR="001360AA" w:rsidRPr="00824D7C" w:rsidTr="00824D7C">
        <w:tc>
          <w:tcPr>
            <w:tcW w:w="1540" w:type="dxa"/>
            <w:vMerge/>
          </w:tcPr>
          <w:p w:rsidR="001360AA" w:rsidRPr="00824D7C" w:rsidRDefault="001360AA" w:rsidP="00824D7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8" w:type="dxa"/>
            <w:vMerge/>
          </w:tcPr>
          <w:p w:rsidR="001360AA" w:rsidRPr="00824D7C" w:rsidRDefault="001360AA" w:rsidP="00824D7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5" w:type="dxa"/>
            <w:vMerge/>
          </w:tcPr>
          <w:p w:rsidR="001360AA" w:rsidRPr="00824D7C" w:rsidRDefault="001360AA" w:rsidP="00824D7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1360AA" w:rsidRPr="00824D7C" w:rsidRDefault="001360AA" w:rsidP="00824D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551" w:type="dxa"/>
          </w:tcPr>
          <w:p w:rsidR="001360AA" w:rsidRPr="00824D7C" w:rsidRDefault="001360AA" w:rsidP="00824D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Особенности  развития  личности  детей  с  и</w:t>
            </w: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теллектуальными  нарушениями</w:t>
            </w:r>
          </w:p>
        </w:tc>
        <w:tc>
          <w:tcPr>
            <w:tcW w:w="1701" w:type="dxa"/>
          </w:tcPr>
          <w:p w:rsidR="001360AA" w:rsidRPr="00824D7C" w:rsidRDefault="000C4689" w:rsidP="00824D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Первушина А.А.</w:t>
            </w:r>
          </w:p>
        </w:tc>
      </w:tr>
      <w:tr w:rsidR="001360AA" w:rsidRPr="00824D7C" w:rsidTr="00824D7C">
        <w:trPr>
          <w:trHeight w:val="65"/>
        </w:trPr>
        <w:tc>
          <w:tcPr>
            <w:tcW w:w="1540" w:type="dxa"/>
            <w:vMerge/>
          </w:tcPr>
          <w:p w:rsidR="001360AA" w:rsidRPr="00824D7C" w:rsidRDefault="001360AA" w:rsidP="00824D7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8" w:type="dxa"/>
            <w:vMerge/>
          </w:tcPr>
          <w:p w:rsidR="001360AA" w:rsidRPr="00824D7C" w:rsidRDefault="001360AA" w:rsidP="00824D7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5" w:type="dxa"/>
            <w:vMerge/>
          </w:tcPr>
          <w:p w:rsidR="001360AA" w:rsidRPr="00824D7C" w:rsidRDefault="001360AA" w:rsidP="00824D7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1360AA" w:rsidRPr="00824D7C" w:rsidRDefault="001360AA" w:rsidP="00824D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2551" w:type="dxa"/>
          </w:tcPr>
          <w:p w:rsidR="001360AA" w:rsidRPr="00824D7C" w:rsidRDefault="000C4689" w:rsidP="00824D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Особенности  учебной  деятельности  детей  с  интеллектуальными  нарушениями  и  при</w:t>
            </w: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ё</w:t>
            </w: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 xml:space="preserve">мы  формирования  учебной  работы  </w:t>
            </w:r>
            <w:proofErr w:type="gramStart"/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 xml:space="preserve">  об</w:t>
            </w: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чающихся.</w:t>
            </w:r>
          </w:p>
        </w:tc>
        <w:tc>
          <w:tcPr>
            <w:tcW w:w="1701" w:type="dxa"/>
          </w:tcPr>
          <w:p w:rsidR="001360AA" w:rsidRPr="00824D7C" w:rsidRDefault="000C4689" w:rsidP="00824D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Поморцева</w:t>
            </w:r>
            <w:proofErr w:type="spellEnd"/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</w:tc>
      </w:tr>
      <w:tr w:rsidR="001360AA" w:rsidRPr="00824D7C" w:rsidTr="00824D7C">
        <w:tc>
          <w:tcPr>
            <w:tcW w:w="1540" w:type="dxa"/>
            <w:vMerge/>
          </w:tcPr>
          <w:p w:rsidR="001360AA" w:rsidRPr="00824D7C" w:rsidRDefault="001360AA" w:rsidP="00824D7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8" w:type="dxa"/>
            <w:vMerge/>
          </w:tcPr>
          <w:p w:rsidR="001360AA" w:rsidRPr="00824D7C" w:rsidRDefault="001360AA" w:rsidP="00824D7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5" w:type="dxa"/>
            <w:vMerge/>
          </w:tcPr>
          <w:p w:rsidR="001360AA" w:rsidRPr="00824D7C" w:rsidRDefault="001360AA" w:rsidP="00824D7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1360AA" w:rsidRPr="00824D7C" w:rsidRDefault="001360AA" w:rsidP="00824D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2551" w:type="dxa"/>
          </w:tcPr>
          <w:p w:rsidR="001360AA" w:rsidRPr="00824D7C" w:rsidRDefault="000C4689" w:rsidP="00824D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Формирование  труд</w:t>
            </w: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 xml:space="preserve">вых  умений  </w:t>
            </w:r>
            <w:proofErr w:type="gramStart"/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 xml:space="preserve">  обуч</w:t>
            </w: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ющихся  с  интеллект</w:t>
            </w: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альными  нарушениями.</w:t>
            </w:r>
          </w:p>
        </w:tc>
        <w:tc>
          <w:tcPr>
            <w:tcW w:w="1701" w:type="dxa"/>
          </w:tcPr>
          <w:p w:rsidR="001360AA" w:rsidRPr="00824D7C" w:rsidRDefault="000C4689" w:rsidP="00824D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lang w:eastAsia="ru-RU"/>
              </w:rPr>
              <w:t>Леонова Н.В.</w:t>
            </w:r>
          </w:p>
        </w:tc>
      </w:tr>
    </w:tbl>
    <w:p w:rsidR="006F7A85" w:rsidRDefault="006F7A85" w:rsidP="00824D7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C74EB" w:rsidRDefault="00DE1616" w:rsidP="00824D7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4D7C">
        <w:rPr>
          <w:rFonts w:ascii="Times New Roman" w:hAnsi="Times New Roman" w:cs="Times New Roman"/>
          <w:b/>
        </w:rPr>
        <w:t>3.</w:t>
      </w:r>
      <w:r w:rsidR="001566E8" w:rsidRPr="00824D7C">
        <w:rPr>
          <w:rFonts w:ascii="Times New Roman" w:hAnsi="Times New Roman" w:cs="Times New Roman"/>
          <w:b/>
        </w:rPr>
        <w:t>Работа по повышению качества педагогического мастерства</w:t>
      </w:r>
    </w:p>
    <w:p w:rsidR="006F7A85" w:rsidRPr="00824D7C" w:rsidRDefault="006F7A85" w:rsidP="00824D7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4"/>
        <w:tblW w:w="5000" w:type="pct"/>
        <w:tblInd w:w="-34" w:type="dxa"/>
        <w:tblLook w:val="01E0" w:firstRow="1" w:lastRow="1" w:firstColumn="1" w:lastColumn="1" w:noHBand="0" w:noVBand="0"/>
      </w:tblPr>
      <w:tblGrid>
        <w:gridCol w:w="2600"/>
        <w:gridCol w:w="2300"/>
        <w:gridCol w:w="2225"/>
        <w:gridCol w:w="1156"/>
        <w:gridCol w:w="1857"/>
      </w:tblGrid>
      <w:tr w:rsidR="001566E8" w:rsidRPr="00824D7C" w:rsidTr="001566E8"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E8" w:rsidRPr="00824D7C" w:rsidRDefault="001566E8" w:rsidP="00824D7C">
            <w:pPr>
              <w:rPr>
                <w:rFonts w:ascii="Times New Roman" w:hAnsi="Times New Roman" w:cs="Times New Roman"/>
                <w:b/>
              </w:rPr>
            </w:pPr>
            <w:r w:rsidRPr="00824D7C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E8" w:rsidRPr="00824D7C" w:rsidRDefault="001566E8" w:rsidP="00824D7C">
            <w:pPr>
              <w:rPr>
                <w:rFonts w:ascii="Times New Roman" w:hAnsi="Times New Roman" w:cs="Times New Roman"/>
                <w:b/>
              </w:rPr>
            </w:pPr>
            <w:r w:rsidRPr="00824D7C">
              <w:rPr>
                <w:rFonts w:ascii="Times New Roman" w:hAnsi="Times New Roman" w:cs="Times New Roman"/>
                <w:b/>
              </w:rPr>
              <w:t xml:space="preserve">Цель 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E8" w:rsidRPr="00824D7C" w:rsidRDefault="001566E8" w:rsidP="00824D7C">
            <w:pPr>
              <w:rPr>
                <w:rFonts w:ascii="Times New Roman" w:hAnsi="Times New Roman" w:cs="Times New Roman"/>
                <w:b/>
              </w:rPr>
            </w:pPr>
            <w:r w:rsidRPr="00824D7C">
              <w:rPr>
                <w:rFonts w:ascii="Times New Roman" w:hAnsi="Times New Roman" w:cs="Times New Roman"/>
                <w:b/>
              </w:rPr>
              <w:t>Прогнозируемый результат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E8" w:rsidRPr="00824D7C" w:rsidRDefault="001566E8" w:rsidP="00824D7C">
            <w:pPr>
              <w:rPr>
                <w:rFonts w:ascii="Times New Roman" w:hAnsi="Times New Roman" w:cs="Times New Roman"/>
                <w:b/>
              </w:rPr>
            </w:pPr>
            <w:r w:rsidRPr="00824D7C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E8" w:rsidRPr="00824D7C" w:rsidRDefault="001566E8" w:rsidP="00824D7C">
            <w:pPr>
              <w:rPr>
                <w:rFonts w:ascii="Times New Roman" w:hAnsi="Times New Roman" w:cs="Times New Roman"/>
                <w:b/>
              </w:rPr>
            </w:pPr>
            <w:r w:rsidRPr="00824D7C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A115A7" w:rsidRPr="00824D7C" w:rsidTr="001566E8"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A7" w:rsidRPr="00824D7C" w:rsidRDefault="00A115A7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Определение содерж</w:t>
            </w:r>
            <w:r w:rsidRPr="00824D7C">
              <w:rPr>
                <w:rFonts w:ascii="Times New Roman" w:hAnsi="Times New Roman" w:cs="Times New Roman"/>
              </w:rPr>
              <w:t>а</w:t>
            </w:r>
            <w:r w:rsidRPr="00824D7C">
              <w:rPr>
                <w:rFonts w:ascii="Times New Roman" w:hAnsi="Times New Roman" w:cs="Times New Roman"/>
              </w:rPr>
              <w:t>ния форм и методов п</w:t>
            </w:r>
            <w:r w:rsidRPr="00824D7C">
              <w:rPr>
                <w:rFonts w:ascii="Times New Roman" w:hAnsi="Times New Roman" w:cs="Times New Roman"/>
              </w:rPr>
              <w:t>о</w:t>
            </w:r>
            <w:r w:rsidRPr="00824D7C">
              <w:rPr>
                <w:rFonts w:ascii="Times New Roman" w:hAnsi="Times New Roman" w:cs="Times New Roman"/>
              </w:rPr>
              <w:t>вышения квалификации учи</w:t>
            </w:r>
            <w:r w:rsidR="001566E8" w:rsidRPr="00824D7C">
              <w:rPr>
                <w:rFonts w:ascii="Times New Roman" w:hAnsi="Times New Roman" w:cs="Times New Roman"/>
              </w:rPr>
              <w:t>телей и воспитателей в 2017-2018</w:t>
            </w:r>
            <w:r w:rsidRPr="00824D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4D7C">
              <w:rPr>
                <w:rFonts w:ascii="Times New Roman" w:hAnsi="Times New Roman" w:cs="Times New Roman"/>
              </w:rPr>
              <w:t>уч.г</w:t>
            </w:r>
            <w:proofErr w:type="spellEnd"/>
            <w:r w:rsidRPr="00824D7C">
              <w:rPr>
                <w:rFonts w:ascii="Times New Roman" w:hAnsi="Times New Roman" w:cs="Times New Roman"/>
              </w:rPr>
              <w:t>.</w:t>
            </w:r>
          </w:p>
          <w:p w:rsidR="00A115A7" w:rsidRPr="00824D7C" w:rsidRDefault="00A115A7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-Подготовка материалов к аттестации:</w:t>
            </w:r>
          </w:p>
          <w:p w:rsidR="00A115A7" w:rsidRPr="00824D7C" w:rsidRDefault="00A115A7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-представление,</w:t>
            </w:r>
          </w:p>
          <w:p w:rsidR="00A115A7" w:rsidRPr="00824D7C" w:rsidRDefault="00A115A7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-педагогическое портф</w:t>
            </w:r>
            <w:r w:rsidRPr="00824D7C">
              <w:rPr>
                <w:rFonts w:ascii="Times New Roman" w:hAnsi="Times New Roman" w:cs="Times New Roman"/>
              </w:rPr>
              <w:t>о</w:t>
            </w:r>
            <w:r w:rsidRPr="00824D7C">
              <w:rPr>
                <w:rFonts w:ascii="Times New Roman" w:hAnsi="Times New Roman" w:cs="Times New Roman"/>
              </w:rPr>
              <w:t>лио</w:t>
            </w:r>
          </w:p>
          <w:p w:rsidR="00A115A7" w:rsidRPr="00824D7C" w:rsidRDefault="00A115A7" w:rsidP="00824D7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-Подготовка и коррект</w:t>
            </w:r>
            <w:r w:rsidRPr="00824D7C">
              <w:rPr>
                <w:rFonts w:ascii="Times New Roman" w:hAnsi="Times New Roman" w:cs="Times New Roman"/>
              </w:rPr>
              <w:t>и</w:t>
            </w:r>
            <w:r w:rsidRPr="00824D7C">
              <w:rPr>
                <w:rFonts w:ascii="Times New Roman" w:hAnsi="Times New Roman" w:cs="Times New Roman"/>
              </w:rPr>
              <w:t>ровка планов повышения квалификации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A7" w:rsidRPr="00824D7C" w:rsidRDefault="00A115A7" w:rsidP="00824D7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Стимулирование р</w:t>
            </w:r>
            <w:r w:rsidRPr="00824D7C">
              <w:rPr>
                <w:rFonts w:ascii="Times New Roman" w:hAnsi="Times New Roman" w:cs="Times New Roman"/>
              </w:rPr>
              <w:t>о</w:t>
            </w:r>
            <w:r w:rsidRPr="00824D7C">
              <w:rPr>
                <w:rFonts w:ascii="Times New Roman" w:hAnsi="Times New Roman" w:cs="Times New Roman"/>
              </w:rPr>
              <w:t>ста педагогического мастерства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A7" w:rsidRPr="00824D7C" w:rsidRDefault="00A115A7" w:rsidP="00824D7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Подготовка матер</w:t>
            </w:r>
            <w:r w:rsidRPr="00824D7C">
              <w:rPr>
                <w:rFonts w:ascii="Times New Roman" w:hAnsi="Times New Roman" w:cs="Times New Roman"/>
              </w:rPr>
              <w:t>и</w:t>
            </w:r>
            <w:r w:rsidRPr="00824D7C">
              <w:rPr>
                <w:rFonts w:ascii="Times New Roman" w:hAnsi="Times New Roman" w:cs="Times New Roman"/>
              </w:rPr>
              <w:t>алов к педагогич</w:t>
            </w:r>
            <w:r w:rsidRPr="00824D7C">
              <w:rPr>
                <w:rFonts w:ascii="Times New Roman" w:hAnsi="Times New Roman" w:cs="Times New Roman"/>
              </w:rPr>
              <w:t>е</w:t>
            </w:r>
            <w:r w:rsidRPr="00824D7C">
              <w:rPr>
                <w:rFonts w:ascii="Times New Roman" w:hAnsi="Times New Roman" w:cs="Times New Roman"/>
              </w:rPr>
              <w:t>ской аттестации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A7" w:rsidRPr="00824D7C" w:rsidRDefault="00A115A7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 xml:space="preserve"> В теч</w:t>
            </w:r>
            <w:r w:rsidRPr="00824D7C">
              <w:rPr>
                <w:rFonts w:ascii="Times New Roman" w:hAnsi="Times New Roman" w:cs="Times New Roman"/>
              </w:rPr>
              <w:t>е</w:t>
            </w:r>
            <w:r w:rsidRPr="00824D7C">
              <w:rPr>
                <w:rFonts w:ascii="Times New Roman" w:hAnsi="Times New Roman" w:cs="Times New Roman"/>
              </w:rPr>
              <w:t>ние года по гр</w:t>
            </w:r>
            <w:r w:rsidRPr="00824D7C">
              <w:rPr>
                <w:rFonts w:ascii="Times New Roman" w:hAnsi="Times New Roman" w:cs="Times New Roman"/>
              </w:rPr>
              <w:t>а</w:t>
            </w:r>
            <w:r w:rsidRPr="00824D7C">
              <w:rPr>
                <w:rFonts w:ascii="Times New Roman" w:hAnsi="Times New Roman" w:cs="Times New Roman"/>
              </w:rPr>
              <w:t>фику</w:t>
            </w:r>
          </w:p>
          <w:p w:rsidR="00A115A7" w:rsidRPr="00824D7C" w:rsidRDefault="00A115A7" w:rsidP="00824D7C">
            <w:pPr>
              <w:jc w:val="both"/>
              <w:rPr>
                <w:rFonts w:ascii="Times New Roman" w:hAnsi="Times New Roman" w:cs="Times New Roman"/>
              </w:rPr>
            </w:pPr>
          </w:p>
          <w:p w:rsidR="00A115A7" w:rsidRPr="00824D7C" w:rsidRDefault="00A115A7" w:rsidP="00824D7C">
            <w:pPr>
              <w:jc w:val="both"/>
              <w:rPr>
                <w:rFonts w:ascii="Times New Roman" w:hAnsi="Times New Roman" w:cs="Times New Roman"/>
              </w:rPr>
            </w:pPr>
          </w:p>
          <w:p w:rsidR="00A115A7" w:rsidRPr="00824D7C" w:rsidRDefault="00A115A7" w:rsidP="00824D7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A7" w:rsidRPr="00824D7C" w:rsidRDefault="00A115A7" w:rsidP="00824D7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</w:tbl>
    <w:p w:rsidR="005C485E" w:rsidRPr="00824D7C" w:rsidRDefault="00DE1616" w:rsidP="00824D7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24D7C">
        <w:rPr>
          <w:rFonts w:ascii="Times New Roman" w:eastAsia="Times New Roman" w:hAnsi="Times New Roman" w:cs="Times New Roman"/>
          <w:b/>
        </w:rPr>
        <w:t xml:space="preserve">4. </w:t>
      </w:r>
      <w:r w:rsidR="001566E8" w:rsidRPr="00824D7C">
        <w:rPr>
          <w:rFonts w:ascii="Times New Roman" w:eastAsia="Times New Roman" w:hAnsi="Times New Roman" w:cs="Times New Roman"/>
          <w:b/>
        </w:rPr>
        <w:t>Контрольно-оценочная деятельность учителей и воспитателей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2410"/>
        <w:gridCol w:w="2126"/>
        <w:gridCol w:w="1134"/>
        <w:gridCol w:w="1843"/>
      </w:tblGrid>
      <w:tr w:rsidR="001566E8" w:rsidRPr="00824D7C" w:rsidTr="001205AA">
        <w:tc>
          <w:tcPr>
            <w:tcW w:w="2552" w:type="dxa"/>
          </w:tcPr>
          <w:p w:rsidR="001566E8" w:rsidRPr="00824D7C" w:rsidRDefault="001566E8" w:rsidP="00824D7C">
            <w:pPr>
              <w:rPr>
                <w:rFonts w:ascii="Times New Roman" w:hAnsi="Times New Roman" w:cs="Times New Roman"/>
                <w:b/>
              </w:rPr>
            </w:pPr>
            <w:r w:rsidRPr="00824D7C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2410" w:type="dxa"/>
          </w:tcPr>
          <w:p w:rsidR="001566E8" w:rsidRPr="00824D7C" w:rsidRDefault="001566E8" w:rsidP="00824D7C">
            <w:pPr>
              <w:rPr>
                <w:rFonts w:ascii="Times New Roman" w:hAnsi="Times New Roman" w:cs="Times New Roman"/>
                <w:b/>
              </w:rPr>
            </w:pPr>
            <w:r w:rsidRPr="00824D7C">
              <w:rPr>
                <w:rFonts w:ascii="Times New Roman" w:hAnsi="Times New Roman" w:cs="Times New Roman"/>
                <w:b/>
              </w:rPr>
              <w:t xml:space="preserve">Цель </w:t>
            </w:r>
          </w:p>
        </w:tc>
        <w:tc>
          <w:tcPr>
            <w:tcW w:w="2126" w:type="dxa"/>
          </w:tcPr>
          <w:p w:rsidR="001566E8" w:rsidRPr="00824D7C" w:rsidRDefault="001566E8" w:rsidP="00824D7C">
            <w:pPr>
              <w:rPr>
                <w:rFonts w:ascii="Times New Roman" w:hAnsi="Times New Roman" w:cs="Times New Roman"/>
                <w:b/>
              </w:rPr>
            </w:pPr>
            <w:r w:rsidRPr="00824D7C">
              <w:rPr>
                <w:rFonts w:ascii="Times New Roman" w:hAnsi="Times New Roman" w:cs="Times New Roman"/>
                <w:b/>
              </w:rPr>
              <w:t>Прогнозируемый результат</w:t>
            </w:r>
          </w:p>
        </w:tc>
        <w:tc>
          <w:tcPr>
            <w:tcW w:w="1134" w:type="dxa"/>
          </w:tcPr>
          <w:p w:rsidR="001566E8" w:rsidRPr="00824D7C" w:rsidRDefault="001566E8" w:rsidP="00824D7C">
            <w:pPr>
              <w:rPr>
                <w:rFonts w:ascii="Times New Roman" w:hAnsi="Times New Roman" w:cs="Times New Roman"/>
                <w:b/>
              </w:rPr>
            </w:pPr>
            <w:r w:rsidRPr="00824D7C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1843" w:type="dxa"/>
          </w:tcPr>
          <w:p w:rsidR="001566E8" w:rsidRPr="00824D7C" w:rsidRDefault="001566E8" w:rsidP="00824D7C">
            <w:pPr>
              <w:rPr>
                <w:rFonts w:ascii="Times New Roman" w:hAnsi="Times New Roman" w:cs="Times New Roman"/>
                <w:b/>
              </w:rPr>
            </w:pPr>
            <w:r w:rsidRPr="00824D7C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1566E8" w:rsidRPr="00824D7C" w:rsidTr="001205AA">
        <w:tc>
          <w:tcPr>
            <w:tcW w:w="2552" w:type="dxa"/>
          </w:tcPr>
          <w:p w:rsidR="001566E8" w:rsidRPr="00824D7C" w:rsidRDefault="001566E8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Проведение открытых уроков.</w:t>
            </w:r>
          </w:p>
          <w:p w:rsidR="001566E8" w:rsidRPr="00824D7C" w:rsidRDefault="001566E8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-проведение  районного семинара.</w:t>
            </w:r>
          </w:p>
          <w:p w:rsidR="001566E8" w:rsidRPr="00824D7C" w:rsidRDefault="001566E8" w:rsidP="00824D7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-посещение уроков уч</w:t>
            </w:r>
            <w:r w:rsidRPr="00824D7C">
              <w:rPr>
                <w:rFonts w:ascii="Times New Roman" w:hAnsi="Times New Roman" w:cs="Times New Roman"/>
              </w:rPr>
              <w:t>и</w:t>
            </w:r>
            <w:r w:rsidRPr="00824D7C">
              <w:rPr>
                <w:rFonts w:ascii="Times New Roman" w:hAnsi="Times New Roman" w:cs="Times New Roman"/>
              </w:rPr>
              <w:t>телей с последующим обсуждением на МО.</w:t>
            </w:r>
          </w:p>
        </w:tc>
        <w:tc>
          <w:tcPr>
            <w:tcW w:w="2410" w:type="dxa"/>
          </w:tcPr>
          <w:p w:rsidR="001566E8" w:rsidRPr="00824D7C" w:rsidRDefault="001566E8" w:rsidP="00824D7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Обобщение опыта р</w:t>
            </w:r>
            <w:r w:rsidRPr="00824D7C">
              <w:rPr>
                <w:rFonts w:ascii="Times New Roman" w:hAnsi="Times New Roman" w:cs="Times New Roman"/>
              </w:rPr>
              <w:t>а</w:t>
            </w:r>
            <w:r w:rsidRPr="00824D7C">
              <w:rPr>
                <w:rFonts w:ascii="Times New Roman" w:hAnsi="Times New Roman" w:cs="Times New Roman"/>
              </w:rPr>
              <w:t>боты учителей. Оказ</w:t>
            </w:r>
            <w:r w:rsidRPr="00824D7C">
              <w:rPr>
                <w:rFonts w:ascii="Times New Roman" w:hAnsi="Times New Roman" w:cs="Times New Roman"/>
              </w:rPr>
              <w:t>а</w:t>
            </w:r>
            <w:r w:rsidRPr="00824D7C">
              <w:rPr>
                <w:rFonts w:ascii="Times New Roman" w:hAnsi="Times New Roman" w:cs="Times New Roman"/>
              </w:rPr>
              <w:t>ние методической п</w:t>
            </w:r>
            <w:r w:rsidRPr="00824D7C">
              <w:rPr>
                <w:rFonts w:ascii="Times New Roman" w:hAnsi="Times New Roman" w:cs="Times New Roman"/>
              </w:rPr>
              <w:t>о</w:t>
            </w:r>
            <w:r w:rsidRPr="00824D7C">
              <w:rPr>
                <w:rFonts w:ascii="Times New Roman" w:hAnsi="Times New Roman" w:cs="Times New Roman"/>
              </w:rPr>
              <w:t>мощи учителям и во</w:t>
            </w:r>
            <w:r w:rsidRPr="00824D7C">
              <w:rPr>
                <w:rFonts w:ascii="Times New Roman" w:hAnsi="Times New Roman" w:cs="Times New Roman"/>
              </w:rPr>
              <w:t>с</w:t>
            </w:r>
            <w:r w:rsidRPr="00824D7C">
              <w:rPr>
                <w:rFonts w:ascii="Times New Roman" w:hAnsi="Times New Roman" w:cs="Times New Roman"/>
              </w:rPr>
              <w:t>питателям по работе с «трудными детьми» и детьми «группы ри</w:t>
            </w:r>
            <w:r w:rsidRPr="00824D7C">
              <w:rPr>
                <w:rFonts w:ascii="Times New Roman" w:hAnsi="Times New Roman" w:cs="Times New Roman"/>
              </w:rPr>
              <w:t>с</w:t>
            </w:r>
            <w:r w:rsidRPr="00824D7C">
              <w:rPr>
                <w:rFonts w:ascii="Times New Roman" w:hAnsi="Times New Roman" w:cs="Times New Roman"/>
              </w:rPr>
              <w:t>ка»</w:t>
            </w:r>
          </w:p>
        </w:tc>
        <w:tc>
          <w:tcPr>
            <w:tcW w:w="2126" w:type="dxa"/>
          </w:tcPr>
          <w:p w:rsidR="001566E8" w:rsidRPr="00824D7C" w:rsidRDefault="001566E8" w:rsidP="00824D7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Выработка рек</w:t>
            </w:r>
            <w:r w:rsidRPr="00824D7C">
              <w:rPr>
                <w:rFonts w:ascii="Times New Roman" w:hAnsi="Times New Roman" w:cs="Times New Roman"/>
              </w:rPr>
              <w:t>о</w:t>
            </w:r>
            <w:r w:rsidRPr="00824D7C">
              <w:rPr>
                <w:rFonts w:ascii="Times New Roman" w:hAnsi="Times New Roman" w:cs="Times New Roman"/>
              </w:rPr>
              <w:t>мендаций, опред</w:t>
            </w:r>
            <w:r w:rsidRPr="00824D7C">
              <w:rPr>
                <w:rFonts w:ascii="Times New Roman" w:hAnsi="Times New Roman" w:cs="Times New Roman"/>
              </w:rPr>
              <w:t>е</w:t>
            </w:r>
            <w:r w:rsidRPr="00824D7C">
              <w:rPr>
                <w:rFonts w:ascii="Times New Roman" w:hAnsi="Times New Roman" w:cs="Times New Roman"/>
              </w:rPr>
              <w:t>ление перспектив дальнейшей де</w:t>
            </w:r>
            <w:r w:rsidRPr="00824D7C">
              <w:rPr>
                <w:rFonts w:ascii="Times New Roman" w:hAnsi="Times New Roman" w:cs="Times New Roman"/>
              </w:rPr>
              <w:t>я</w:t>
            </w:r>
            <w:r w:rsidRPr="00824D7C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1134" w:type="dxa"/>
          </w:tcPr>
          <w:p w:rsidR="001566E8" w:rsidRPr="00824D7C" w:rsidRDefault="001566E8" w:rsidP="00824D7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В теч</w:t>
            </w:r>
            <w:r w:rsidRPr="00824D7C">
              <w:rPr>
                <w:rFonts w:ascii="Times New Roman" w:hAnsi="Times New Roman" w:cs="Times New Roman"/>
              </w:rPr>
              <w:t>е</w:t>
            </w:r>
            <w:r w:rsidRPr="00824D7C">
              <w:rPr>
                <w:rFonts w:ascii="Times New Roman" w:hAnsi="Times New Roman" w:cs="Times New Roman"/>
              </w:rPr>
              <w:t>ние года по гр</w:t>
            </w:r>
            <w:r w:rsidRPr="00824D7C">
              <w:rPr>
                <w:rFonts w:ascii="Times New Roman" w:hAnsi="Times New Roman" w:cs="Times New Roman"/>
              </w:rPr>
              <w:t>а</w:t>
            </w:r>
            <w:r w:rsidRPr="00824D7C">
              <w:rPr>
                <w:rFonts w:ascii="Times New Roman" w:hAnsi="Times New Roman" w:cs="Times New Roman"/>
              </w:rPr>
              <w:t xml:space="preserve">фику </w:t>
            </w:r>
          </w:p>
        </w:tc>
        <w:tc>
          <w:tcPr>
            <w:tcW w:w="1843" w:type="dxa"/>
          </w:tcPr>
          <w:p w:rsidR="001566E8" w:rsidRPr="00824D7C" w:rsidRDefault="001566E8" w:rsidP="00824D7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</w:tbl>
    <w:p w:rsidR="00F35479" w:rsidRDefault="00F35479" w:rsidP="00824D7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E1616" w:rsidRPr="00824D7C" w:rsidRDefault="00DE1616" w:rsidP="00824D7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4D7C">
        <w:rPr>
          <w:rFonts w:ascii="Times New Roman" w:hAnsi="Times New Roman" w:cs="Times New Roman"/>
          <w:b/>
        </w:rPr>
        <w:lastRenderedPageBreak/>
        <w:t>Открытые уроки.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1"/>
        <w:gridCol w:w="2222"/>
        <w:gridCol w:w="3244"/>
        <w:gridCol w:w="3281"/>
      </w:tblGrid>
      <w:tr w:rsidR="00DE1616" w:rsidRPr="00824D7C" w:rsidTr="00DE1616">
        <w:trPr>
          <w:trHeight w:val="615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E1616" w:rsidRPr="00824D7C" w:rsidRDefault="00DE1616" w:rsidP="00824D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24D7C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DE1616" w:rsidRPr="00824D7C" w:rsidRDefault="00DE1616" w:rsidP="00824D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824D7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24D7C">
              <w:rPr>
                <w:rFonts w:ascii="Times New Roman" w:hAnsi="Times New Roman" w:cs="Times New Roman"/>
                <w:b/>
              </w:rPr>
              <w:t xml:space="preserve">/ п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E1616" w:rsidRPr="00824D7C" w:rsidRDefault="00DE1616" w:rsidP="00824D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24D7C">
              <w:rPr>
                <w:rFonts w:ascii="Times New Roman" w:hAnsi="Times New Roman" w:cs="Times New Roman"/>
                <w:b/>
              </w:rPr>
              <w:t xml:space="preserve">Период 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E1616" w:rsidRPr="00824D7C" w:rsidRDefault="00DE1616" w:rsidP="00824D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24D7C">
              <w:rPr>
                <w:rFonts w:ascii="Times New Roman" w:hAnsi="Times New Roman" w:cs="Times New Roman"/>
                <w:b/>
              </w:rPr>
              <w:t>Фамилия И.О</w:t>
            </w:r>
          </w:p>
          <w:p w:rsidR="00DE1616" w:rsidRPr="00824D7C" w:rsidRDefault="00DE1616" w:rsidP="00824D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24D7C">
              <w:rPr>
                <w:rFonts w:ascii="Times New Roman" w:hAnsi="Times New Roman" w:cs="Times New Roman"/>
                <w:b/>
              </w:rPr>
              <w:t>педагога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E1616" w:rsidRPr="00824D7C" w:rsidRDefault="00DE1616" w:rsidP="00824D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24D7C">
              <w:rPr>
                <w:rFonts w:ascii="Times New Roman" w:hAnsi="Times New Roman" w:cs="Times New Roman"/>
                <w:b/>
              </w:rPr>
              <w:t>Предмет</w:t>
            </w:r>
          </w:p>
          <w:p w:rsidR="00DE1616" w:rsidRPr="00824D7C" w:rsidRDefault="00DE1616" w:rsidP="00824D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24D7C">
              <w:rPr>
                <w:rFonts w:ascii="Times New Roman" w:hAnsi="Times New Roman" w:cs="Times New Roman"/>
                <w:b/>
              </w:rPr>
              <w:t>(по  выбору  педагога)</w:t>
            </w:r>
          </w:p>
        </w:tc>
      </w:tr>
      <w:tr w:rsidR="00DE1616" w:rsidRPr="00824D7C" w:rsidTr="00DE1616">
        <w:trPr>
          <w:trHeight w:val="358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16" w:rsidRPr="00824D7C" w:rsidRDefault="00DE1616" w:rsidP="00824D7C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16" w:rsidRPr="00824D7C" w:rsidRDefault="006F7A85" w:rsidP="00824D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16" w:rsidRPr="00824D7C" w:rsidRDefault="00DE1616" w:rsidP="00824D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Леонова Н.В.</w:t>
            </w:r>
            <w:r w:rsidRPr="00824D7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16" w:rsidRPr="00824D7C" w:rsidRDefault="00DE1616" w:rsidP="00824D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ПМОП</w:t>
            </w:r>
          </w:p>
        </w:tc>
      </w:tr>
      <w:tr w:rsidR="00DE1616" w:rsidRPr="00824D7C" w:rsidTr="00DE1616">
        <w:trPr>
          <w:trHeight w:val="408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16" w:rsidRPr="00824D7C" w:rsidRDefault="00DE1616" w:rsidP="00824D7C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16" w:rsidRPr="00824D7C" w:rsidRDefault="006F7A85" w:rsidP="00824D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любое время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16" w:rsidRPr="00824D7C" w:rsidRDefault="00DE1616" w:rsidP="00824D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Габдуллин И.Р.</w:t>
            </w:r>
            <w:r w:rsidRPr="00824D7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16" w:rsidRPr="00824D7C" w:rsidRDefault="00DE1616" w:rsidP="00824D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6F7A85" w:rsidRPr="00824D7C" w:rsidTr="00DE1616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5" w:rsidRPr="00824D7C" w:rsidRDefault="006F7A85" w:rsidP="00824D7C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5" w:rsidRPr="00824D7C" w:rsidRDefault="006F7A85" w:rsidP="006F7A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любое время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5" w:rsidRPr="00824D7C" w:rsidRDefault="006F7A85" w:rsidP="00824D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Яковлева  Е.Е.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5" w:rsidRPr="00824D7C" w:rsidRDefault="006F7A85" w:rsidP="00824D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русский  язык,  чтение</w:t>
            </w:r>
          </w:p>
        </w:tc>
      </w:tr>
      <w:tr w:rsidR="006F7A85" w:rsidRPr="00824D7C" w:rsidTr="00DE1616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5" w:rsidRPr="00824D7C" w:rsidRDefault="006F7A85" w:rsidP="00824D7C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5" w:rsidRPr="00824D7C" w:rsidRDefault="006F7A85" w:rsidP="006F7A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любое время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5" w:rsidRPr="00824D7C" w:rsidRDefault="006F7A85" w:rsidP="00824D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4D7C">
              <w:rPr>
                <w:rFonts w:ascii="Times New Roman" w:hAnsi="Times New Roman" w:cs="Times New Roman"/>
              </w:rPr>
              <w:t>Колтышева</w:t>
            </w:r>
            <w:proofErr w:type="spellEnd"/>
            <w:r w:rsidRPr="00824D7C">
              <w:rPr>
                <w:rFonts w:ascii="Times New Roman" w:hAnsi="Times New Roman" w:cs="Times New Roman"/>
              </w:rPr>
              <w:t xml:space="preserve"> Н.С.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5" w:rsidRPr="00824D7C" w:rsidRDefault="006F7A85" w:rsidP="00824D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история, география,  биология</w:t>
            </w:r>
          </w:p>
        </w:tc>
      </w:tr>
      <w:tr w:rsidR="00DE1616" w:rsidRPr="00824D7C" w:rsidTr="00DE1616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16" w:rsidRPr="00824D7C" w:rsidRDefault="00DE1616" w:rsidP="00824D7C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16" w:rsidRPr="00824D7C" w:rsidRDefault="006F7A85" w:rsidP="00824D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16" w:rsidRPr="00824D7C" w:rsidRDefault="00DE1616" w:rsidP="00824D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Соколова Л.А.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16" w:rsidRPr="00824D7C" w:rsidRDefault="00DE1616" w:rsidP="00824D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цветоводство</w:t>
            </w:r>
          </w:p>
        </w:tc>
      </w:tr>
      <w:tr w:rsidR="006F7A85" w:rsidRPr="00824D7C" w:rsidTr="00DE1616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5" w:rsidRPr="00824D7C" w:rsidRDefault="006F7A85" w:rsidP="00824D7C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5" w:rsidRPr="00824D7C" w:rsidRDefault="006F7A85" w:rsidP="006F7A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любое время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5" w:rsidRPr="00824D7C" w:rsidRDefault="006F7A85" w:rsidP="00824D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Бородулина Н.Н.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5" w:rsidRPr="00824D7C" w:rsidRDefault="006F7A85" w:rsidP="00824D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логопедия</w:t>
            </w:r>
          </w:p>
        </w:tc>
      </w:tr>
      <w:tr w:rsidR="006F7A85" w:rsidRPr="00824D7C" w:rsidTr="00DE1616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5" w:rsidRPr="00824D7C" w:rsidRDefault="006F7A85" w:rsidP="00824D7C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5" w:rsidRPr="00824D7C" w:rsidRDefault="006F7A85" w:rsidP="006F7A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любое время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5" w:rsidRPr="00824D7C" w:rsidRDefault="006F7A85" w:rsidP="00824D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4D7C">
              <w:rPr>
                <w:rFonts w:ascii="Times New Roman" w:hAnsi="Times New Roman" w:cs="Times New Roman"/>
              </w:rPr>
              <w:t>Поморцева</w:t>
            </w:r>
            <w:proofErr w:type="spellEnd"/>
            <w:r w:rsidRPr="00824D7C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5" w:rsidRPr="00824D7C" w:rsidRDefault="006F7A85" w:rsidP="00824D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Любой  предмет  из  учебного  плана  2  класса</w:t>
            </w:r>
          </w:p>
        </w:tc>
      </w:tr>
      <w:tr w:rsidR="00DE1616" w:rsidRPr="00824D7C" w:rsidTr="00DE1616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16" w:rsidRPr="00824D7C" w:rsidRDefault="00DE1616" w:rsidP="00824D7C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16" w:rsidRPr="00824D7C" w:rsidRDefault="006F7A85" w:rsidP="00824D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16" w:rsidRPr="00824D7C" w:rsidRDefault="00DE1616" w:rsidP="00824D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4D7C">
              <w:rPr>
                <w:rFonts w:ascii="Times New Roman" w:hAnsi="Times New Roman" w:cs="Times New Roman"/>
              </w:rPr>
              <w:t>Червонцева</w:t>
            </w:r>
            <w:proofErr w:type="spellEnd"/>
            <w:r w:rsidRPr="00824D7C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16" w:rsidRPr="00824D7C" w:rsidRDefault="00DE1616" w:rsidP="00824D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швейное  дело</w:t>
            </w:r>
          </w:p>
        </w:tc>
      </w:tr>
      <w:tr w:rsidR="006F7A85" w:rsidRPr="00824D7C" w:rsidTr="00DE1616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5" w:rsidRPr="00824D7C" w:rsidRDefault="006F7A85" w:rsidP="00824D7C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5" w:rsidRPr="00824D7C" w:rsidRDefault="006F7A85" w:rsidP="006F7A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любое время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5" w:rsidRPr="00824D7C" w:rsidRDefault="006F7A85" w:rsidP="00824D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4D7C">
              <w:rPr>
                <w:rFonts w:ascii="Times New Roman" w:hAnsi="Times New Roman" w:cs="Times New Roman"/>
              </w:rPr>
              <w:t>Ростокина</w:t>
            </w:r>
            <w:proofErr w:type="spellEnd"/>
            <w:r w:rsidRPr="00824D7C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5" w:rsidRPr="00824D7C" w:rsidRDefault="006F7A85" w:rsidP="00824D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Любой  предмет  из  учебного  плана  2  класса</w:t>
            </w:r>
          </w:p>
        </w:tc>
      </w:tr>
      <w:tr w:rsidR="006F7A85" w:rsidRPr="00824D7C" w:rsidTr="00DE1616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5" w:rsidRPr="00824D7C" w:rsidRDefault="006F7A85" w:rsidP="00824D7C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5" w:rsidRPr="00824D7C" w:rsidRDefault="006F7A85" w:rsidP="00824D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5" w:rsidRPr="00824D7C" w:rsidRDefault="006F7A85" w:rsidP="00824D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Первушина А.А.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5" w:rsidRPr="00824D7C" w:rsidRDefault="006F7A85" w:rsidP="00824D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824D7C">
              <w:rPr>
                <w:rFonts w:ascii="Times New Roman" w:hAnsi="Times New Roman" w:cs="Times New Roman"/>
              </w:rPr>
              <w:t>атематика</w:t>
            </w:r>
            <w:r>
              <w:rPr>
                <w:rFonts w:ascii="Times New Roman" w:hAnsi="Times New Roman" w:cs="Times New Roman"/>
              </w:rPr>
              <w:t xml:space="preserve"> или  факультатив</w:t>
            </w:r>
          </w:p>
        </w:tc>
      </w:tr>
    </w:tbl>
    <w:p w:rsidR="00B7553B" w:rsidRDefault="00DE1616" w:rsidP="00824D7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7553B">
        <w:rPr>
          <w:rFonts w:ascii="Times New Roman" w:hAnsi="Times New Roman" w:cs="Times New Roman"/>
          <w:b/>
        </w:rPr>
        <w:t xml:space="preserve"> </w:t>
      </w:r>
    </w:p>
    <w:p w:rsidR="00DE1616" w:rsidRPr="00B7553B" w:rsidRDefault="00DE1616" w:rsidP="00824D7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7553B">
        <w:rPr>
          <w:rFonts w:ascii="Times New Roman" w:hAnsi="Times New Roman" w:cs="Times New Roman"/>
          <w:b/>
        </w:rPr>
        <w:t>Темы  по  самообразованию</w:t>
      </w:r>
    </w:p>
    <w:p w:rsidR="00DE1616" w:rsidRPr="00B7553B" w:rsidRDefault="00DE1616" w:rsidP="00824D7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959"/>
        <w:gridCol w:w="1983"/>
        <w:gridCol w:w="7196"/>
      </w:tblGrid>
      <w:tr w:rsidR="00DE1616" w:rsidRPr="00824D7C" w:rsidTr="00B7553B">
        <w:tc>
          <w:tcPr>
            <w:tcW w:w="473" w:type="pct"/>
          </w:tcPr>
          <w:p w:rsidR="00DE1616" w:rsidRPr="00824D7C" w:rsidRDefault="00DE1616" w:rsidP="00824D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24D7C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24D7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24D7C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978" w:type="pct"/>
          </w:tcPr>
          <w:p w:rsidR="00DE1616" w:rsidRPr="00824D7C" w:rsidRDefault="00DE1616" w:rsidP="00824D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24D7C">
              <w:rPr>
                <w:rFonts w:ascii="Times New Roman" w:hAnsi="Times New Roman" w:cs="Times New Roman"/>
                <w:b/>
              </w:rPr>
              <w:t xml:space="preserve">Фамилия </w:t>
            </w:r>
            <w:proofErr w:type="spellStart"/>
            <w:r w:rsidRPr="00824D7C">
              <w:rPr>
                <w:rFonts w:ascii="Times New Roman" w:hAnsi="Times New Roman" w:cs="Times New Roman"/>
                <w:b/>
              </w:rPr>
              <w:t>и.о</w:t>
            </w:r>
            <w:proofErr w:type="spellEnd"/>
            <w:r w:rsidRPr="00824D7C">
              <w:rPr>
                <w:rFonts w:ascii="Times New Roman" w:hAnsi="Times New Roman" w:cs="Times New Roman"/>
                <w:b/>
              </w:rPr>
              <w:t>. п</w:t>
            </w:r>
            <w:r w:rsidRPr="00824D7C">
              <w:rPr>
                <w:rFonts w:ascii="Times New Roman" w:hAnsi="Times New Roman" w:cs="Times New Roman"/>
                <w:b/>
              </w:rPr>
              <w:t>е</w:t>
            </w:r>
            <w:r w:rsidRPr="00824D7C">
              <w:rPr>
                <w:rFonts w:ascii="Times New Roman" w:hAnsi="Times New Roman" w:cs="Times New Roman"/>
                <w:b/>
              </w:rPr>
              <w:t>дагога</w:t>
            </w:r>
          </w:p>
        </w:tc>
        <w:tc>
          <w:tcPr>
            <w:tcW w:w="3549" w:type="pct"/>
          </w:tcPr>
          <w:p w:rsidR="00DE1616" w:rsidRPr="00824D7C" w:rsidRDefault="00DE1616" w:rsidP="00824D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24D7C">
              <w:rPr>
                <w:rFonts w:ascii="Times New Roman" w:hAnsi="Times New Roman" w:cs="Times New Roman"/>
                <w:b/>
              </w:rPr>
              <w:t>Тема, по  результатам аттестации</w:t>
            </w:r>
          </w:p>
        </w:tc>
      </w:tr>
      <w:tr w:rsidR="00DE1616" w:rsidRPr="00824D7C" w:rsidTr="00B7553B">
        <w:tc>
          <w:tcPr>
            <w:tcW w:w="473" w:type="pct"/>
          </w:tcPr>
          <w:p w:rsidR="00DE1616" w:rsidRPr="00824D7C" w:rsidRDefault="00DE1616" w:rsidP="00824D7C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" w:type="pct"/>
          </w:tcPr>
          <w:p w:rsidR="00DE1616" w:rsidRPr="00824D7C" w:rsidRDefault="00DE1616" w:rsidP="00824D7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4D7C">
              <w:rPr>
                <w:rFonts w:ascii="Times New Roman" w:hAnsi="Times New Roman" w:cs="Times New Roman"/>
              </w:rPr>
              <w:t>Поморцева</w:t>
            </w:r>
            <w:proofErr w:type="spellEnd"/>
            <w:r w:rsidRPr="00824D7C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3549" w:type="pct"/>
          </w:tcPr>
          <w:p w:rsidR="00DE1616" w:rsidRPr="00824D7C" w:rsidRDefault="00DE1616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Обобщить и представить педагогическому сообществу опыт работы по формированию и развитию навыков чтения обучающихся с умственной отсталостью.</w:t>
            </w:r>
          </w:p>
        </w:tc>
      </w:tr>
      <w:tr w:rsidR="00DE1616" w:rsidRPr="00824D7C" w:rsidTr="00B7553B">
        <w:tc>
          <w:tcPr>
            <w:tcW w:w="473" w:type="pct"/>
          </w:tcPr>
          <w:p w:rsidR="00DE1616" w:rsidRPr="00824D7C" w:rsidRDefault="00DE1616" w:rsidP="00824D7C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" w:type="pct"/>
          </w:tcPr>
          <w:p w:rsidR="00DE1616" w:rsidRPr="00824D7C" w:rsidRDefault="00DE1616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Габдуллин И.Р.</w:t>
            </w:r>
          </w:p>
        </w:tc>
        <w:tc>
          <w:tcPr>
            <w:tcW w:w="3549" w:type="pct"/>
          </w:tcPr>
          <w:p w:rsidR="00DE1616" w:rsidRPr="00824D7C" w:rsidRDefault="00DE1616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Формирование  ключевых компетенций  у  учащихся  с  ОВЗ  на  уроках  физической  культуры  в  условиях  школы-интерната.</w:t>
            </w:r>
          </w:p>
        </w:tc>
      </w:tr>
      <w:tr w:rsidR="00DE1616" w:rsidRPr="00824D7C" w:rsidTr="00B7553B">
        <w:tc>
          <w:tcPr>
            <w:tcW w:w="473" w:type="pct"/>
          </w:tcPr>
          <w:p w:rsidR="00DE1616" w:rsidRPr="00824D7C" w:rsidRDefault="00DE1616" w:rsidP="00824D7C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" w:type="pct"/>
          </w:tcPr>
          <w:p w:rsidR="00DE1616" w:rsidRPr="00824D7C" w:rsidRDefault="00DE1616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Яковлева  Е.Е.</w:t>
            </w:r>
            <w:r w:rsidRPr="00824D7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549" w:type="pct"/>
          </w:tcPr>
          <w:p w:rsidR="00DE1616" w:rsidRPr="00824D7C" w:rsidRDefault="00DE1616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Разработать и представить педагогическому сообществу мониторинг ра</w:t>
            </w:r>
            <w:r w:rsidRPr="00824D7C">
              <w:rPr>
                <w:rFonts w:ascii="Times New Roman" w:hAnsi="Times New Roman" w:cs="Times New Roman"/>
              </w:rPr>
              <w:t>з</w:t>
            </w:r>
            <w:r w:rsidRPr="00824D7C">
              <w:rPr>
                <w:rFonts w:ascii="Times New Roman" w:hAnsi="Times New Roman" w:cs="Times New Roman"/>
              </w:rPr>
              <w:t xml:space="preserve">вития коммуникативных умений </w:t>
            </w:r>
            <w:proofErr w:type="gramStart"/>
            <w:r w:rsidRPr="00824D7C">
              <w:rPr>
                <w:rFonts w:ascii="Times New Roman" w:hAnsi="Times New Roman" w:cs="Times New Roman"/>
              </w:rPr>
              <w:t>у</w:t>
            </w:r>
            <w:proofErr w:type="gramEnd"/>
            <w:r w:rsidRPr="00824D7C">
              <w:rPr>
                <w:rFonts w:ascii="Times New Roman" w:hAnsi="Times New Roman" w:cs="Times New Roman"/>
              </w:rPr>
              <w:t xml:space="preserve"> обучающихся с лёгкой умственной отсталостью</w:t>
            </w:r>
          </w:p>
        </w:tc>
      </w:tr>
      <w:tr w:rsidR="00DE1616" w:rsidRPr="00824D7C" w:rsidTr="00B7553B">
        <w:tc>
          <w:tcPr>
            <w:tcW w:w="473" w:type="pct"/>
          </w:tcPr>
          <w:p w:rsidR="00DE1616" w:rsidRPr="00824D7C" w:rsidRDefault="00DE1616" w:rsidP="00824D7C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" w:type="pct"/>
          </w:tcPr>
          <w:p w:rsidR="00DE1616" w:rsidRPr="00824D7C" w:rsidRDefault="00DE1616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Соколова Л.А.</w:t>
            </w:r>
          </w:p>
        </w:tc>
        <w:tc>
          <w:tcPr>
            <w:tcW w:w="3549" w:type="pct"/>
          </w:tcPr>
          <w:p w:rsidR="00DE1616" w:rsidRPr="00824D7C" w:rsidRDefault="00DE1616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Представить педагогическому сообществу опыт внедрения рабочей пр</w:t>
            </w:r>
            <w:r w:rsidRPr="00824D7C">
              <w:rPr>
                <w:rFonts w:ascii="Times New Roman" w:hAnsi="Times New Roman" w:cs="Times New Roman"/>
              </w:rPr>
              <w:t>о</w:t>
            </w:r>
            <w:r w:rsidRPr="00824D7C">
              <w:rPr>
                <w:rFonts w:ascii="Times New Roman" w:hAnsi="Times New Roman" w:cs="Times New Roman"/>
              </w:rPr>
              <w:t xml:space="preserve">граммы по трудовому обучению профиль "Цветоводство и декоративное садоводство" в соответствии с требованиями ФГОС НОО </w:t>
            </w:r>
            <w:proofErr w:type="gramStart"/>
            <w:r w:rsidRPr="00824D7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24D7C">
              <w:rPr>
                <w:rFonts w:ascii="Times New Roman" w:hAnsi="Times New Roman" w:cs="Times New Roman"/>
              </w:rPr>
              <w:t xml:space="preserve"> с УО.</w:t>
            </w:r>
          </w:p>
        </w:tc>
      </w:tr>
      <w:tr w:rsidR="00DE1616" w:rsidRPr="00824D7C" w:rsidTr="00B7553B">
        <w:tc>
          <w:tcPr>
            <w:tcW w:w="473" w:type="pct"/>
          </w:tcPr>
          <w:p w:rsidR="00DE1616" w:rsidRPr="00824D7C" w:rsidRDefault="00DE1616" w:rsidP="00824D7C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" w:type="pct"/>
          </w:tcPr>
          <w:p w:rsidR="00DE1616" w:rsidRPr="00824D7C" w:rsidRDefault="00DE1616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Бородулина Н.Н.</w:t>
            </w:r>
          </w:p>
        </w:tc>
        <w:tc>
          <w:tcPr>
            <w:tcW w:w="3549" w:type="pct"/>
          </w:tcPr>
          <w:p w:rsidR="00DE1616" w:rsidRPr="00824D7C" w:rsidRDefault="00DE1616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Разработать и реализовать, представить результат педагогическому с</w:t>
            </w:r>
            <w:r w:rsidRPr="00824D7C">
              <w:rPr>
                <w:rFonts w:ascii="Times New Roman" w:hAnsi="Times New Roman" w:cs="Times New Roman"/>
              </w:rPr>
              <w:t>о</w:t>
            </w:r>
            <w:r w:rsidRPr="00824D7C">
              <w:rPr>
                <w:rFonts w:ascii="Times New Roman" w:hAnsi="Times New Roman" w:cs="Times New Roman"/>
              </w:rPr>
              <w:t>обществу коррекционно - развивающую программу логопедической р</w:t>
            </w:r>
            <w:r w:rsidRPr="00824D7C">
              <w:rPr>
                <w:rFonts w:ascii="Times New Roman" w:hAnsi="Times New Roman" w:cs="Times New Roman"/>
              </w:rPr>
              <w:t>а</w:t>
            </w:r>
            <w:r w:rsidRPr="00824D7C">
              <w:rPr>
                <w:rFonts w:ascii="Times New Roman" w:hAnsi="Times New Roman" w:cs="Times New Roman"/>
              </w:rPr>
              <w:t xml:space="preserve">боты в соответствии с требованиями ФГОС НОО </w:t>
            </w:r>
            <w:proofErr w:type="gramStart"/>
            <w:r w:rsidRPr="00824D7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24D7C">
              <w:rPr>
                <w:rFonts w:ascii="Times New Roman" w:hAnsi="Times New Roman" w:cs="Times New Roman"/>
              </w:rPr>
              <w:t xml:space="preserve"> с ОВЗ</w:t>
            </w:r>
          </w:p>
        </w:tc>
      </w:tr>
      <w:tr w:rsidR="00DE1616" w:rsidRPr="00824D7C" w:rsidTr="00B7553B">
        <w:tc>
          <w:tcPr>
            <w:tcW w:w="473" w:type="pct"/>
          </w:tcPr>
          <w:p w:rsidR="00DE1616" w:rsidRPr="00824D7C" w:rsidRDefault="00DE1616" w:rsidP="00824D7C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" w:type="pct"/>
          </w:tcPr>
          <w:p w:rsidR="00DE1616" w:rsidRPr="00824D7C" w:rsidRDefault="00DE1616" w:rsidP="00824D7C">
            <w:pPr>
              <w:rPr>
                <w:rFonts w:ascii="Times New Roman" w:hAnsi="Times New Roman" w:cs="Times New Roman"/>
              </w:rPr>
            </w:pPr>
            <w:proofErr w:type="spellStart"/>
            <w:r w:rsidRPr="00824D7C">
              <w:rPr>
                <w:rFonts w:ascii="Times New Roman" w:hAnsi="Times New Roman" w:cs="Times New Roman"/>
              </w:rPr>
              <w:t>Колтышева</w:t>
            </w:r>
            <w:proofErr w:type="spellEnd"/>
            <w:r w:rsidRPr="00824D7C">
              <w:rPr>
                <w:rFonts w:ascii="Times New Roman" w:hAnsi="Times New Roman" w:cs="Times New Roman"/>
              </w:rPr>
              <w:t xml:space="preserve"> Н.С.</w:t>
            </w:r>
          </w:p>
        </w:tc>
        <w:tc>
          <w:tcPr>
            <w:tcW w:w="3549" w:type="pct"/>
          </w:tcPr>
          <w:p w:rsidR="00DE1616" w:rsidRPr="00824D7C" w:rsidRDefault="00DE1616" w:rsidP="00824D7C">
            <w:pPr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Разработка  и  апробирование  контрольно-измерительных материалов  по курсу  «История» в  коррекционной  школе.</w:t>
            </w:r>
          </w:p>
        </w:tc>
      </w:tr>
      <w:tr w:rsidR="00DE1616" w:rsidRPr="00824D7C" w:rsidTr="00B7553B">
        <w:tc>
          <w:tcPr>
            <w:tcW w:w="473" w:type="pct"/>
          </w:tcPr>
          <w:p w:rsidR="00DE1616" w:rsidRPr="00824D7C" w:rsidRDefault="00DE1616" w:rsidP="00824D7C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" w:type="pct"/>
          </w:tcPr>
          <w:p w:rsidR="00DE1616" w:rsidRPr="00824D7C" w:rsidRDefault="00DE1616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Леонова Н.В.</w:t>
            </w:r>
          </w:p>
        </w:tc>
        <w:tc>
          <w:tcPr>
            <w:tcW w:w="3549" w:type="pct"/>
          </w:tcPr>
          <w:p w:rsidR="00DE1616" w:rsidRPr="00824D7C" w:rsidRDefault="00DE1616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Представить педагогическому сообществу разработанные контрольно-измерительные материалы для обучающихся 5-7 классов по трудовому обучению, профиль "Подготовка младшего обслуживающего персонала"</w:t>
            </w:r>
          </w:p>
        </w:tc>
      </w:tr>
      <w:tr w:rsidR="00DE1616" w:rsidRPr="00824D7C" w:rsidTr="00B7553B">
        <w:tc>
          <w:tcPr>
            <w:tcW w:w="473" w:type="pct"/>
          </w:tcPr>
          <w:p w:rsidR="00DE1616" w:rsidRPr="00824D7C" w:rsidRDefault="00DE1616" w:rsidP="00824D7C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" w:type="pct"/>
          </w:tcPr>
          <w:p w:rsidR="00DE1616" w:rsidRPr="00824D7C" w:rsidRDefault="00DE1616" w:rsidP="00824D7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4D7C">
              <w:rPr>
                <w:rFonts w:ascii="Times New Roman" w:hAnsi="Times New Roman" w:cs="Times New Roman"/>
              </w:rPr>
              <w:t>Червонцева</w:t>
            </w:r>
            <w:proofErr w:type="spellEnd"/>
            <w:r w:rsidRPr="00824D7C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3549" w:type="pct"/>
          </w:tcPr>
          <w:p w:rsidR="00DE1616" w:rsidRPr="00824D7C" w:rsidRDefault="00DE1616" w:rsidP="00824D7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24D7C">
              <w:rPr>
                <w:rFonts w:ascii="Times New Roman" w:hAnsi="Times New Roman" w:cs="Times New Roman"/>
              </w:rPr>
              <w:t>Обобщить опыт научно-практической деятельности, представить резул</w:t>
            </w:r>
            <w:r w:rsidRPr="00824D7C">
              <w:rPr>
                <w:rFonts w:ascii="Times New Roman" w:hAnsi="Times New Roman" w:cs="Times New Roman"/>
              </w:rPr>
              <w:t>ь</w:t>
            </w:r>
            <w:r w:rsidRPr="00824D7C">
              <w:rPr>
                <w:rFonts w:ascii="Times New Roman" w:hAnsi="Times New Roman" w:cs="Times New Roman"/>
              </w:rPr>
              <w:t>тат педагогическому сообществу опыт разработки мониторинга качества трудового обучения обучающихся с УО (интеллектуальными нарушен</w:t>
            </w:r>
            <w:r w:rsidRPr="00824D7C">
              <w:rPr>
                <w:rFonts w:ascii="Times New Roman" w:hAnsi="Times New Roman" w:cs="Times New Roman"/>
              </w:rPr>
              <w:t>и</w:t>
            </w:r>
            <w:r w:rsidRPr="00824D7C">
              <w:rPr>
                <w:rFonts w:ascii="Times New Roman" w:hAnsi="Times New Roman" w:cs="Times New Roman"/>
              </w:rPr>
              <w:t>ями) в условиях школы - интерната по профилю "Швейное дело"</w:t>
            </w:r>
            <w:proofErr w:type="gramEnd"/>
          </w:p>
        </w:tc>
      </w:tr>
      <w:tr w:rsidR="00DE1616" w:rsidRPr="00824D7C" w:rsidTr="00B7553B">
        <w:tc>
          <w:tcPr>
            <w:tcW w:w="473" w:type="pct"/>
          </w:tcPr>
          <w:p w:rsidR="00DE1616" w:rsidRPr="00824D7C" w:rsidRDefault="00DE1616" w:rsidP="00824D7C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" w:type="pct"/>
          </w:tcPr>
          <w:p w:rsidR="00DE1616" w:rsidRPr="00824D7C" w:rsidRDefault="00DE1616" w:rsidP="00824D7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4D7C">
              <w:rPr>
                <w:rFonts w:ascii="Times New Roman" w:hAnsi="Times New Roman" w:cs="Times New Roman"/>
              </w:rPr>
              <w:t>Ростокина</w:t>
            </w:r>
            <w:proofErr w:type="spellEnd"/>
            <w:r w:rsidRPr="00824D7C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549" w:type="pct"/>
          </w:tcPr>
          <w:p w:rsidR="00DE1616" w:rsidRPr="00824D7C" w:rsidRDefault="00DE1616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Разработать  систему  работы  над  развитием  познавательных  интересов  с  применением  инновационных  технологий</w:t>
            </w:r>
          </w:p>
        </w:tc>
      </w:tr>
      <w:tr w:rsidR="00DE1616" w:rsidRPr="00824D7C" w:rsidTr="00B7553B">
        <w:tc>
          <w:tcPr>
            <w:tcW w:w="473" w:type="pct"/>
          </w:tcPr>
          <w:p w:rsidR="00DE1616" w:rsidRPr="00824D7C" w:rsidRDefault="00DE1616" w:rsidP="00824D7C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" w:type="pct"/>
          </w:tcPr>
          <w:p w:rsidR="00DE1616" w:rsidRPr="00824D7C" w:rsidRDefault="00DE1616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Первушина  А.А.</w:t>
            </w:r>
          </w:p>
        </w:tc>
        <w:tc>
          <w:tcPr>
            <w:tcW w:w="3549" w:type="pct"/>
          </w:tcPr>
          <w:p w:rsidR="00DE1616" w:rsidRPr="00824D7C" w:rsidRDefault="00DE1616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 xml:space="preserve">Представить педагогическому сообществу разработанную программу по математике 5-6 классов в соответствии с ФГОС  </w:t>
            </w:r>
          </w:p>
        </w:tc>
      </w:tr>
      <w:tr w:rsidR="00DE1616" w:rsidRPr="00824D7C" w:rsidTr="00B7553B">
        <w:tc>
          <w:tcPr>
            <w:tcW w:w="473" w:type="pct"/>
          </w:tcPr>
          <w:p w:rsidR="00DE1616" w:rsidRPr="00824D7C" w:rsidRDefault="00DE1616" w:rsidP="00824D7C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" w:type="pct"/>
          </w:tcPr>
          <w:p w:rsidR="00DE1616" w:rsidRPr="00824D7C" w:rsidRDefault="00DE1616" w:rsidP="00824D7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4D7C">
              <w:rPr>
                <w:rFonts w:ascii="Times New Roman" w:hAnsi="Times New Roman" w:cs="Times New Roman"/>
              </w:rPr>
              <w:t>Баймиева</w:t>
            </w:r>
            <w:proofErr w:type="spellEnd"/>
            <w:r w:rsidRPr="00824D7C">
              <w:rPr>
                <w:rFonts w:ascii="Times New Roman" w:hAnsi="Times New Roman" w:cs="Times New Roman"/>
              </w:rPr>
              <w:t xml:space="preserve"> Н.Д.</w:t>
            </w:r>
          </w:p>
        </w:tc>
        <w:tc>
          <w:tcPr>
            <w:tcW w:w="3549" w:type="pct"/>
          </w:tcPr>
          <w:p w:rsidR="00DE1616" w:rsidRPr="00824D7C" w:rsidRDefault="00DE1616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Обобщить опыт научно-практической деятельности, представить резул</w:t>
            </w:r>
            <w:r w:rsidRPr="00824D7C">
              <w:rPr>
                <w:rFonts w:ascii="Times New Roman" w:hAnsi="Times New Roman" w:cs="Times New Roman"/>
              </w:rPr>
              <w:t>ь</w:t>
            </w:r>
            <w:r w:rsidRPr="00824D7C">
              <w:rPr>
                <w:rFonts w:ascii="Times New Roman" w:hAnsi="Times New Roman" w:cs="Times New Roman"/>
              </w:rPr>
              <w:t>тат педагогическому сообществу по реализации программы формиров</w:t>
            </w:r>
            <w:r w:rsidRPr="00824D7C">
              <w:rPr>
                <w:rFonts w:ascii="Times New Roman" w:hAnsi="Times New Roman" w:cs="Times New Roman"/>
              </w:rPr>
              <w:t>а</w:t>
            </w:r>
            <w:r w:rsidRPr="00824D7C">
              <w:rPr>
                <w:rFonts w:ascii="Times New Roman" w:hAnsi="Times New Roman" w:cs="Times New Roman"/>
              </w:rPr>
              <w:t>ния интереса к чтению у детей с ОВЗ</w:t>
            </w:r>
          </w:p>
        </w:tc>
      </w:tr>
      <w:tr w:rsidR="00DE1616" w:rsidRPr="00824D7C" w:rsidTr="00B7553B">
        <w:tc>
          <w:tcPr>
            <w:tcW w:w="473" w:type="pct"/>
          </w:tcPr>
          <w:p w:rsidR="00DE1616" w:rsidRPr="00824D7C" w:rsidRDefault="00DE1616" w:rsidP="00824D7C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" w:type="pct"/>
          </w:tcPr>
          <w:p w:rsidR="00DE1616" w:rsidRPr="00824D7C" w:rsidRDefault="00DE1616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Кадникова Т.А.</w:t>
            </w:r>
          </w:p>
        </w:tc>
        <w:tc>
          <w:tcPr>
            <w:tcW w:w="3549" w:type="pct"/>
          </w:tcPr>
          <w:p w:rsidR="00DE1616" w:rsidRPr="00824D7C" w:rsidRDefault="00DE1616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Разработать и реализовать, представить результат педагогическому с</w:t>
            </w:r>
            <w:r w:rsidRPr="00824D7C">
              <w:rPr>
                <w:rFonts w:ascii="Times New Roman" w:hAnsi="Times New Roman" w:cs="Times New Roman"/>
              </w:rPr>
              <w:t>о</w:t>
            </w:r>
            <w:r w:rsidRPr="00824D7C">
              <w:rPr>
                <w:rFonts w:ascii="Times New Roman" w:hAnsi="Times New Roman" w:cs="Times New Roman"/>
              </w:rPr>
              <w:t>обществу систему мониторинга социальн</w:t>
            </w:r>
            <w:proofErr w:type="gramStart"/>
            <w:r w:rsidRPr="00824D7C">
              <w:rPr>
                <w:rFonts w:ascii="Times New Roman" w:hAnsi="Times New Roman" w:cs="Times New Roman"/>
              </w:rPr>
              <w:t>о-</w:t>
            </w:r>
            <w:proofErr w:type="gramEnd"/>
            <w:r w:rsidRPr="00824D7C">
              <w:rPr>
                <w:rFonts w:ascii="Times New Roman" w:hAnsi="Times New Roman" w:cs="Times New Roman"/>
              </w:rPr>
              <w:t xml:space="preserve"> педагогической деятельности  </w:t>
            </w:r>
          </w:p>
          <w:p w:rsidR="00DE1616" w:rsidRPr="00824D7C" w:rsidRDefault="00DE1616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Результат  уровень квалификации соответствует требованиям, предъя</w:t>
            </w:r>
            <w:r w:rsidRPr="00824D7C">
              <w:rPr>
                <w:rFonts w:ascii="Times New Roman" w:hAnsi="Times New Roman" w:cs="Times New Roman"/>
              </w:rPr>
              <w:t>в</w:t>
            </w:r>
            <w:r w:rsidRPr="00824D7C">
              <w:rPr>
                <w:rFonts w:ascii="Times New Roman" w:hAnsi="Times New Roman" w:cs="Times New Roman"/>
              </w:rPr>
              <w:t xml:space="preserve">ляемым к первой квалификационной категории  </w:t>
            </w:r>
          </w:p>
        </w:tc>
      </w:tr>
    </w:tbl>
    <w:p w:rsidR="006F7A85" w:rsidRDefault="006F7A85" w:rsidP="00824D7C">
      <w:pPr>
        <w:tabs>
          <w:tab w:val="left" w:pos="312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35479" w:rsidRDefault="00F35479" w:rsidP="00824D7C">
      <w:pPr>
        <w:tabs>
          <w:tab w:val="left" w:pos="312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566E8" w:rsidRDefault="00DE1616" w:rsidP="00824D7C">
      <w:pPr>
        <w:tabs>
          <w:tab w:val="left" w:pos="312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4D7C">
        <w:rPr>
          <w:rFonts w:ascii="Times New Roman" w:hAnsi="Times New Roman" w:cs="Times New Roman"/>
          <w:b/>
        </w:rPr>
        <w:lastRenderedPageBreak/>
        <w:t>5.</w:t>
      </w:r>
      <w:r w:rsidR="001566E8" w:rsidRPr="00824D7C">
        <w:rPr>
          <w:rFonts w:ascii="Times New Roman" w:hAnsi="Times New Roman" w:cs="Times New Roman"/>
          <w:b/>
        </w:rPr>
        <w:t>Внеурочная деятельность</w:t>
      </w:r>
      <w:r w:rsidR="001566E8" w:rsidRPr="00824D7C">
        <w:rPr>
          <w:rFonts w:ascii="Times New Roman" w:hAnsi="Times New Roman" w:cs="Times New Roman"/>
          <w:b/>
        </w:rPr>
        <w:tab/>
      </w:r>
      <w:r w:rsidR="001566E8" w:rsidRPr="00824D7C">
        <w:rPr>
          <w:rFonts w:ascii="Times New Roman" w:hAnsi="Times New Roman" w:cs="Times New Roman"/>
        </w:rPr>
        <w:t>Организация школьных предметных декад,  линеек, праздников.</w:t>
      </w:r>
    </w:p>
    <w:p w:rsidR="006F7A85" w:rsidRPr="00824D7C" w:rsidRDefault="006F7A85" w:rsidP="00824D7C">
      <w:pPr>
        <w:tabs>
          <w:tab w:val="left" w:pos="312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959"/>
        <w:gridCol w:w="1049"/>
        <w:gridCol w:w="5755"/>
        <w:gridCol w:w="2410"/>
      </w:tblGrid>
      <w:tr w:rsidR="001566E8" w:rsidRPr="00824D7C" w:rsidTr="00F35479">
        <w:tc>
          <w:tcPr>
            <w:tcW w:w="959" w:type="dxa"/>
          </w:tcPr>
          <w:p w:rsidR="001566E8" w:rsidRPr="00824D7C" w:rsidRDefault="001566E8" w:rsidP="00824D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24D7C">
              <w:rPr>
                <w:rFonts w:ascii="Times New Roman" w:hAnsi="Times New Roman" w:cs="Times New Roman"/>
                <w:b/>
              </w:rPr>
              <w:t>Период</w:t>
            </w:r>
          </w:p>
        </w:tc>
        <w:tc>
          <w:tcPr>
            <w:tcW w:w="1049" w:type="dxa"/>
          </w:tcPr>
          <w:p w:rsidR="001566E8" w:rsidRPr="00824D7C" w:rsidRDefault="001566E8" w:rsidP="00824D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24D7C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5755" w:type="dxa"/>
          </w:tcPr>
          <w:p w:rsidR="001566E8" w:rsidRPr="00824D7C" w:rsidRDefault="001566E8" w:rsidP="00824D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24D7C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410" w:type="dxa"/>
          </w:tcPr>
          <w:p w:rsidR="001566E8" w:rsidRPr="00824D7C" w:rsidRDefault="001566E8" w:rsidP="00824D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24D7C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1205AA" w:rsidRPr="00824D7C" w:rsidTr="00F35479">
        <w:tc>
          <w:tcPr>
            <w:tcW w:w="959" w:type="dxa"/>
            <w:vMerge w:val="restart"/>
            <w:textDirection w:val="btLr"/>
            <w:vAlign w:val="center"/>
          </w:tcPr>
          <w:p w:rsidR="001205AA" w:rsidRPr="00824D7C" w:rsidRDefault="001205AA" w:rsidP="00824D7C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824D7C">
              <w:rPr>
                <w:rFonts w:ascii="Times New Roman" w:hAnsi="Times New Roman" w:cs="Times New Roman"/>
                <w:b/>
              </w:rPr>
              <w:t>1 че</w:t>
            </w:r>
            <w:r w:rsidRPr="00824D7C">
              <w:rPr>
                <w:rFonts w:ascii="Times New Roman" w:hAnsi="Times New Roman" w:cs="Times New Roman"/>
                <w:b/>
              </w:rPr>
              <w:t>т</w:t>
            </w:r>
            <w:r w:rsidRPr="00824D7C">
              <w:rPr>
                <w:rFonts w:ascii="Times New Roman" w:hAnsi="Times New Roman" w:cs="Times New Roman"/>
                <w:b/>
              </w:rPr>
              <w:t>верть</w:t>
            </w:r>
          </w:p>
        </w:tc>
        <w:tc>
          <w:tcPr>
            <w:tcW w:w="1049" w:type="dxa"/>
            <w:vMerge w:val="restart"/>
          </w:tcPr>
          <w:p w:rsidR="001205AA" w:rsidRPr="00824D7C" w:rsidRDefault="001205AA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755" w:type="dxa"/>
          </w:tcPr>
          <w:p w:rsidR="001205AA" w:rsidRPr="00824D7C" w:rsidRDefault="001205AA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Праздник  «Здравствуй  школа!»</w:t>
            </w:r>
          </w:p>
        </w:tc>
        <w:tc>
          <w:tcPr>
            <w:tcW w:w="2410" w:type="dxa"/>
          </w:tcPr>
          <w:p w:rsidR="001205AA" w:rsidRPr="00824D7C" w:rsidRDefault="001205AA" w:rsidP="00824D7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4D7C">
              <w:rPr>
                <w:rFonts w:ascii="Times New Roman" w:hAnsi="Times New Roman" w:cs="Times New Roman"/>
              </w:rPr>
              <w:t>Баймиева</w:t>
            </w:r>
            <w:proofErr w:type="spellEnd"/>
            <w:r w:rsidRPr="00824D7C">
              <w:rPr>
                <w:rFonts w:ascii="Times New Roman" w:hAnsi="Times New Roman" w:cs="Times New Roman"/>
              </w:rPr>
              <w:t xml:space="preserve"> Н.Д.</w:t>
            </w:r>
          </w:p>
        </w:tc>
      </w:tr>
      <w:tr w:rsidR="001205AA" w:rsidRPr="00824D7C" w:rsidTr="00F35479">
        <w:tc>
          <w:tcPr>
            <w:tcW w:w="959" w:type="dxa"/>
            <w:vMerge/>
            <w:textDirection w:val="btLr"/>
            <w:vAlign w:val="center"/>
          </w:tcPr>
          <w:p w:rsidR="001205AA" w:rsidRPr="00824D7C" w:rsidRDefault="001205AA" w:rsidP="00824D7C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vMerge/>
          </w:tcPr>
          <w:p w:rsidR="001205AA" w:rsidRPr="00824D7C" w:rsidRDefault="001205AA" w:rsidP="00824D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55" w:type="dxa"/>
          </w:tcPr>
          <w:p w:rsidR="001205AA" w:rsidRPr="00824D7C" w:rsidRDefault="001205AA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eastAsia="Times New Roman" w:hAnsi="Times New Roman" w:cs="Times New Roman"/>
                <w:bCs/>
                <w:lang w:eastAsia="ru-RU"/>
              </w:rPr>
              <w:t>18-22 Неделя   вежливости</w:t>
            </w:r>
          </w:p>
        </w:tc>
        <w:tc>
          <w:tcPr>
            <w:tcW w:w="2410" w:type="dxa"/>
            <w:vMerge w:val="restart"/>
          </w:tcPr>
          <w:p w:rsidR="001205AA" w:rsidRPr="006F7A85" w:rsidRDefault="001205AA" w:rsidP="00824D7C">
            <w:pPr>
              <w:jc w:val="both"/>
              <w:rPr>
                <w:rFonts w:ascii="Times New Roman" w:hAnsi="Times New Roman" w:cs="Times New Roman"/>
              </w:rPr>
            </w:pPr>
            <w:r w:rsidRPr="006F7A85">
              <w:rPr>
                <w:rFonts w:ascii="Times New Roman" w:hAnsi="Times New Roman" w:cs="Times New Roman"/>
              </w:rPr>
              <w:t>Леонова Н.В.</w:t>
            </w:r>
          </w:p>
        </w:tc>
      </w:tr>
      <w:tr w:rsidR="001205AA" w:rsidRPr="00824D7C" w:rsidTr="00F35479">
        <w:tc>
          <w:tcPr>
            <w:tcW w:w="959" w:type="dxa"/>
            <w:vMerge/>
            <w:textDirection w:val="btLr"/>
            <w:vAlign w:val="center"/>
          </w:tcPr>
          <w:p w:rsidR="001205AA" w:rsidRPr="00824D7C" w:rsidRDefault="001205AA" w:rsidP="00824D7C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vMerge/>
          </w:tcPr>
          <w:p w:rsidR="001205AA" w:rsidRPr="00824D7C" w:rsidRDefault="001205AA" w:rsidP="00824D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55" w:type="dxa"/>
          </w:tcPr>
          <w:p w:rsidR="001205AA" w:rsidRPr="00824D7C" w:rsidRDefault="001205AA" w:rsidP="00824D7C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bCs/>
                <w:lang w:eastAsia="ru-RU"/>
              </w:rPr>
              <w:t>Конкурс «Самый  вежливый  класс»</w:t>
            </w:r>
          </w:p>
        </w:tc>
        <w:tc>
          <w:tcPr>
            <w:tcW w:w="2410" w:type="dxa"/>
            <w:vMerge/>
          </w:tcPr>
          <w:p w:rsidR="001205AA" w:rsidRPr="00824D7C" w:rsidRDefault="001205AA" w:rsidP="00824D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05AA" w:rsidRPr="00824D7C" w:rsidTr="00F35479">
        <w:tc>
          <w:tcPr>
            <w:tcW w:w="959" w:type="dxa"/>
            <w:vMerge/>
            <w:textDirection w:val="btLr"/>
            <w:vAlign w:val="center"/>
          </w:tcPr>
          <w:p w:rsidR="001205AA" w:rsidRPr="00824D7C" w:rsidRDefault="001205AA" w:rsidP="00824D7C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vMerge/>
          </w:tcPr>
          <w:p w:rsidR="001205AA" w:rsidRPr="00824D7C" w:rsidRDefault="001205AA" w:rsidP="00824D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55" w:type="dxa"/>
          </w:tcPr>
          <w:p w:rsidR="001205AA" w:rsidRPr="00824D7C" w:rsidRDefault="001205AA" w:rsidP="00824D7C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bCs/>
                <w:lang w:eastAsia="ru-RU"/>
              </w:rPr>
              <w:t>25-29 Неделя безопасности</w:t>
            </w:r>
          </w:p>
        </w:tc>
        <w:tc>
          <w:tcPr>
            <w:tcW w:w="2410" w:type="dxa"/>
          </w:tcPr>
          <w:p w:rsidR="001205AA" w:rsidRPr="00824D7C" w:rsidRDefault="00F35479" w:rsidP="00824D7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Ростокина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  <w:bookmarkStart w:id="0" w:name="_GoBack"/>
            <w:bookmarkEnd w:id="0"/>
          </w:p>
        </w:tc>
      </w:tr>
      <w:tr w:rsidR="001205AA" w:rsidRPr="00824D7C" w:rsidTr="00F35479">
        <w:tc>
          <w:tcPr>
            <w:tcW w:w="959" w:type="dxa"/>
            <w:vMerge/>
            <w:textDirection w:val="btLr"/>
            <w:vAlign w:val="center"/>
          </w:tcPr>
          <w:p w:rsidR="001205AA" w:rsidRPr="00824D7C" w:rsidRDefault="001205AA" w:rsidP="00824D7C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vMerge w:val="restart"/>
          </w:tcPr>
          <w:p w:rsidR="006F7A85" w:rsidRPr="00824D7C" w:rsidRDefault="006F7A85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октябрь</w:t>
            </w:r>
          </w:p>
          <w:p w:rsidR="001205AA" w:rsidRPr="00824D7C" w:rsidRDefault="001205AA" w:rsidP="00824D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55" w:type="dxa"/>
          </w:tcPr>
          <w:p w:rsidR="00624C95" w:rsidRPr="00824D7C" w:rsidRDefault="001205AA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01-31.10 Месячник правовых знаний</w:t>
            </w:r>
            <w:r w:rsidR="00624C95" w:rsidRPr="00824D7C">
              <w:rPr>
                <w:rFonts w:ascii="Times New Roman" w:hAnsi="Times New Roman" w:cs="Times New Roman"/>
              </w:rPr>
              <w:t xml:space="preserve">. </w:t>
            </w:r>
          </w:p>
          <w:p w:rsidR="001205AA" w:rsidRPr="00824D7C" w:rsidRDefault="00624C95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В рамках месячника с 09-15.10.неделя  правовой п</w:t>
            </w:r>
            <w:r w:rsidRPr="00824D7C">
              <w:rPr>
                <w:rFonts w:ascii="Times New Roman" w:hAnsi="Times New Roman" w:cs="Times New Roman"/>
              </w:rPr>
              <w:t>о</w:t>
            </w:r>
            <w:r w:rsidRPr="00824D7C">
              <w:rPr>
                <w:rFonts w:ascii="Times New Roman" w:hAnsi="Times New Roman" w:cs="Times New Roman"/>
              </w:rPr>
              <w:t>мощи</w:t>
            </w:r>
          </w:p>
        </w:tc>
        <w:tc>
          <w:tcPr>
            <w:tcW w:w="2410" w:type="dxa"/>
          </w:tcPr>
          <w:p w:rsidR="001205AA" w:rsidRPr="006F7A85" w:rsidRDefault="001205AA" w:rsidP="00824D7C">
            <w:pPr>
              <w:jc w:val="both"/>
              <w:rPr>
                <w:rFonts w:ascii="Times New Roman" w:hAnsi="Times New Roman" w:cs="Times New Roman"/>
              </w:rPr>
            </w:pPr>
            <w:r w:rsidRPr="006F7A85">
              <w:rPr>
                <w:rFonts w:ascii="Times New Roman" w:hAnsi="Times New Roman" w:cs="Times New Roman"/>
              </w:rPr>
              <w:t xml:space="preserve">Кадникова Т.А. </w:t>
            </w:r>
          </w:p>
          <w:p w:rsidR="001205AA" w:rsidRPr="006F7A85" w:rsidRDefault="001205AA" w:rsidP="00824D7C">
            <w:pPr>
              <w:jc w:val="both"/>
              <w:rPr>
                <w:rFonts w:ascii="Times New Roman" w:hAnsi="Times New Roman" w:cs="Times New Roman"/>
              </w:rPr>
            </w:pPr>
            <w:r w:rsidRPr="006F7A85">
              <w:rPr>
                <w:rFonts w:ascii="Times New Roman" w:hAnsi="Times New Roman" w:cs="Times New Roman"/>
              </w:rPr>
              <w:t>Юркевич Е.Н.</w:t>
            </w:r>
          </w:p>
        </w:tc>
      </w:tr>
      <w:tr w:rsidR="001205AA" w:rsidRPr="00824D7C" w:rsidTr="00F35479">
        <w:tc>
          <w:tcPr>
            <w:tcW w:w="959" w:type="dxa"/>
            <w:vMerge/>
            <w:textDirection w:val="btLr"/>
            <w:vAlign w:val="center"/>
          </w:tcPr>
          <w:p w:rsidR="001205AA" w:rsidRPr="00824D7C" w:rsidRDefault="001205AA" w:rsidP="00824D7C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vMerge/>
          </w:tcPr>
          <w:p w:rsidR="001205AA" w:rsidRPr="00824D7C" w:rsidRDefault="001205AA" w:rsidP="00824D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55" w:type="dxa"/>
          </w:tcPr>
          <w:p w:rsidR="001205AA" w:rsidRPr="00824D7C" w:rsidRDefault="00624C95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02-31.10.Международный  месячник  школьных  библи</w:t>
            </w:r>
            <w:r w:rsidRPr="00824D7C">
              <w:rPr>
                <w:rFonts w:ascii="Times New Roman" w:hAnsi="Times New Roman" w:cs="Times New Roman"/>
              </w:rPr>
              <w:t>о</w:t>
            </w:r>
            <w:r w:rsidRPr="00824D7C">
              <w:rPr>
                <w:rFonts w:ascii="Times New Roman" w:hAnsi="Times New Roman" w:cs="Times New Roman"/>
              </w:rPr>
              <w:t>тек</w:t>
            </w:r>
          </w:p>
        </w:tc>
        <w:tc>
          <w:tcPr>
            <w:tcW w:w="2410" w:type="dxa"/>
          </w:tcPr>
          <w:p w:rsidR="001205AA" w:rsidRPr="006F7A85" w:rsidRDefault="00624C95" w:rsidP="00824D7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F7A85">
              <w:rPr>
                <w:rFonts w:ascii="Times New Roman" w:hAnsi="Times New Roman" w:cs="Times New Roman"/>
              </w:rPr>
              <w:t>Баймиева</w:t>
            </w:r>
            <w:proofErr w:type="spellEnd"/>
            <w:r w:rsidRPr="006F7A85">
              <w:rPr>
                <w:rFonts w:ascii="Times New Roman" w:hAnsi="Times New Roman" w:cs="Times New Roman"/>
              </w:rPr>
              <w:t xml:space="preserve"> Н.Д.</w:t>
            </w:r>
          </w:p>
        </w:tc>
      </w:tr>
      <w:tr w:rsidR="001205AA" w:rsidRPr="00824D7C" w:rsidTr="00F35479">
        <w:tc>
          <w:tcPr>
            <w:tcW w:w="959" w:type="dxa"/>
            <w:vMerge/>
            <w:textDirection w:val="btLr"/>
            <w:vAlign w:val="center"/>
          </w:tcPr>
          <w:p w:rsidR="001205AA" w:rsidRPr="00824D7C" w:rsidRDefault="001205AA" w:rsidP="00824D7C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vMerge/>
          </w:tcPr>
          <w:p w:rsidR="001205AA" w:rsidRPr="00824D7C" w:rsidRDefault="001205AA" w:rsidP="00824D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55" w:type="dxa"/>
          </w:tcPr>
          <w:p w:rsidR="001205AA" w:rsidRPr="00824D7C" w:rsidRDefault="00624C95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05.10.</w:t>
            </w:r>
            <w:r w:rsidR="001205AA" w:rsidRPr="00824D7C">
              <w:rPr>
                <w:rFonts w:ascii="Times New Roman" w:hAnsi="Times New Roman" w:cs="Times New Roman"/>
              </w:rPr>
              <w:t>Праздник  «Спасибо, Вам  учителя!»</w:t>
            </w:r>
          </w:p>
        </w:tc>
        <w:tc>
          <w:tcPr>
            <w:tcW w:w="2410" w:type="dxa"/>
          </w:tcPr>
          <w:p w:rsidR="001205AA" w:rsidRPr="006F7A85" w:rsidRDefault="006F7A85" w:rsidP="00824D7C">
            <w:pPr>
              <w:jc w:val="both"/>
              <w:rPr>
                <w:rFonts w:ascii="Times New Roman" w:hAnsi="Times New Roman" w:cs="Times New Roman"/>
              </w:rPr>
            </w:pPr>
            <w:r w:rsidRPr="006F7A85">
              <w:rPr>
                <w:rFonts w:ascii="Times New Roman" w:hAnsi="Times New Roman" w:cs="Times New Roman"/>
              </w:rPr>
              <w:t>Соколова Л.А.</w:t>
            </w:r>
          </w:p>
        </w:tc>
      </w:tr>
      <w:tr w:rsidR="006F7A85" w:rsidRPr="00824D7C" w:rsidTr="00F35479">
        <w:tc>
          <w:tcPr>
            <w:tcW w:w="959" w:type="dxa"/>
            <w:vMerge/>
            <w:textDirection w:val="btLr"/>
            <w:vAlign w:val="center"/>
          </w:tcPr>
          <w:p w:rsidR="006F7A85" w:rsidRPr="00824D7C" w:rsidRDefault="006F7A85" w:rsidP="00824D7C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vMerge/>
          </w:tcPr>
          <w:p w:rsidR="006F7A85" w:rsidRPr="00824D7C" w:rsidRDefault="006F7A85" w:rsidP="00824D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55" w:type="dxa"/>
          </w:tcPr>
          <w:p w:rsidR="006F7A85" w:rsidRPr="00824D7C" w:rsidRDefault="006F7A85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 xml:space="preserve">16-22 Краеведческая  неделя </w:t>
            </w:r>
          </w:p>
        </w:tc>
        <w:tc>
          <w:tcPr>
            <w:tcW w:w="2410" w:type="dxa"/>
            <w:vMerge w:val="restart"/>
          </w:tcPr>
          <w:p w:rsidR="006F7A85" w:rsidRPr="006F7A85" w:rsidRDefault="006F7A85" w:rsidP="00824D7C">
            <w:pPr>
              <w:jc w:val="both"/>
              <w:rPr>
                <w:rFonts w:ascii="Times New Roman" w:hAnsi="Times New Roman" w:cs="Times New Roman"/>
              </w:rPr>
            </w:pPr>
            <w:r w:rsidRPr="006F7A85">
              <w:rPr>
                <w:rFonts w:ascii="Times New Roman" w:hAnsi="Times New Roman" w:cs="Times New Roman"/>
              </w:rPr>
              <w:t>Яковлева Е.Е.</w:t>
            </w:r>
          </w:p>
        </w:tc>
      </w:tr>
      <w:tr w:rsidR="006F7A85" w:rsidRPr="00824D7C" w:rsidTr="00F35479">
        <w:trPr>
          <w:trHeight w:val="359"/>
        </w:trPr>
        <w:tc>
          <w:tcPr>
            <w:tcW w:w="959" w:type="dxa"/>
            <w:vMerge/>
            <w:textDirection w:val="btLr"/>
            <w:vAlign w:val="center"/>
          </w:tcPr>
          <w:p w:rsidR="006F7A85" w:rsidRPr="00824D7C" w:rsidRDefault="006F7A85" w:rsidP="00824D7C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vMerge/>
          </w:tcPr>
          <w:p w:rsidR="006F7A85" w:rsidRPr="00824D7C" w:rsidRDefault="006F7A85" w:rsidP="00824D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55" w:type="dxa"/>
          </w:tcPr>
          <w:p w:rsidR="006F7A85" w:rsidRPr="00824D7C" w:rsidRDefault="006F7A85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Конкурс  «Самый  красивый класс»</w:t>
            </w:r>
          </w:p>
        </w:tc>
        <w:tc>
          <w:tcPr>
            <w:tcW w:w="2410" w:type="dxa"/>
            <w:vMerge/>
          </w:tcPr>
          <w:p w:rsidR="006F7A85" w:rsidRPr="006F7A85" w:rsidRDefault="006F7A85" w:rsidP="00824D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05AA" w:rsidRPr="00824D7C" w:rsidTr="00F35479">
        <w:tc>
          <w:tcPr>
            <w:tcW w:w="959" w:type="dxa"/>
            <w:vMerge/>
            <w:textDirection w:val="btLr"/>
            <w:vAlign w:val="center"/>
          </w:tcPr>
          <w:p w:rsidR="001205AA" w:rsidRPr="00824D7C" w:rsidRDefault="001205AA" w:rsidP="00824D7C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vMerge/>
          </w:tcPr>
          <w:p w:rsidR="001205AA" w:rsidRPr="00824D7C" w:rsidRDefault="001205AA" w:rsidP="00824D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55" w:type="dxa"/>
          </w:tcPr>
          <w:p w:rsidR="001205AA" w:rsidRPr="00824D7C" w:rsidRDefault="001205AA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Тематическая  лин</w:t>
            </w:r>
            <w:r w:rsidR="00624C95" w:rsidRPr="00824D7C">
              <w:rPr>
                <w:rFonts w:ascii="Times New Roman" w:hAnsi="Times New Roman" w:cs="Times New Roman"/>
              </w:rPr>
              <w:t xml:space="preserve">ейка </w:t>
            </w:r>
            <w:r w:rsidRPr="00824D7C">
              <w:rPr>
                <w:rFonts w:ascii="Times New Roman" w:hAnsi="Times New Roman" w:cs="Times New Roman"/>
              </w:rPr>
              <w:t>«Итоги  1  четверти»</w:t>
            </w:r>
          </w:p>
        </w:tc>
        <w:tc>
          <w:tcPr>
            <w:tcW w:w="2410" w:type="dxa"/>
          </w:tcPr>
          <w:p w:rsidR="00B7553B" w:rsidRPr="006F7A85" w:rsidRDefault="00624C95" w:rsidP="00824D7C">
            <w:pPr>
              <w:jc w:val="both"/>
              <w:rPr>
                <w:rFonts w:ascii="Times New Roman" w:hAnsi="Times New Roman" w:cs="Times New Roman"/>
              </w:rPr>
            </w:pPr>
            <w:r w:rsidRPr="006F7A85">
              <w:rPr>
                <w:rFonts w:ascii="Times New Roman" w:hAnsi="Times New Roman" w:cs="Times New Roman"/>
              </w:rPr>
              <w:t xml:space="preserve">Первушина А.А., </w:t>
            </w:r>
          </w:p>
          <w:p w:rsidR="00B7553B" w:rsidRPr="006F7A85" w:rsidRDefault="00624C95" w:rsidP="00824D7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F7A85">
              <w:rPr>
                <w:rFonts w:ascii="Times New Roman" w:hAnsi="Times New Roman" w:cs="Times New Roman"/>
              </w:rPr>
              <w:t>Ростокина</w:t>
            </w:r>
            <w:proofErr w:type="spellEnd"/>
            <w:r w:rsidRPr="006F7A85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1566E8" w:rsidRPr="00824D7C" w:rsidTr="00F35479">
        <w:trPr>
          <w:trHeight w:val="297"/>
        </w:trPr>
        <w:tc>
          <w:tcPr>
            <w:tcW w:w="959" w:type="dxa"/>
            <w:vMerge w:val="restart"/>
            <w:textDirection w:val="btLr"/>
            <w:vAlign w:val="center"/>
          </w:tcPr>
          <w:p w:rsidR="001566E8" w:rsidRPr="00824D7C" w:rsidRDefault="001566E8" w:rsidP="00824D7C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824D7C">
              <w:rPr>
                <w:rFonts w:ascii="Times New Roman" w:hAnsi="Times New Roman" w:cs="Times New Roman"/>
                <w:b/>
              </w:rPr>
              <w:t>2 четверть</w:t>
            </w:r>
          </w:p>
        </w:tc>
        <w:tc>
          <w:tcPr>
            <w:tcW w:w="1049" w:type="dxa"/>
            <w:vMerge w:val="restart"/>
          </w:tcPr>
          <w:p w:rsidR="001566E8" w:rsidRPr="00824D7C" w:rsidRDefault="001566E8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755" w:type="dxa"/>
          </w:tcPr>
          <w:p w:rsidR="001566E8" w:rsidRPr="00824D7C" w:rsidRDefault="000F4A1C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624C95" w:rsidRPr="00824D7C">
              <w:rPr>
                <w:rFonts w:ascii="Times New Roman" w:eastAsia="Times New Roman" w:hAnsi="Times New Roman" w:cs="Times New Roman"/>
                <w:bCs/>
                <w:lang w:eastAsia="ru-RU"/>
              </w:rPr>
              <w:t>6-12 Неделя  «Культурное  богатство  нашей  Род</w:t>
            </w:r>
            <w:r w:rsidR="00624C95" w:rsidRPr="00824D7C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="00624C95" w:rsidRPr="00824D7C">
              <w:rPr>
                <w:rFonts w:ascii="Times New Roman" w:eastAsia="Times New Roman" w:hAnsi="Times New Roman" w:cs="Times New Roman"/>
                <w:bCs/>
                <w:lang w:eastAsia="ru-RU"/>
              </w:rPr>
              <w:t>ны»</w:t>
            </w:r>
          </w:p>
        </w:tc>
        <w:tc>
          <w:tcPr>
            <w:tcW w:w="2410" w:type="dxa"/>
          </w:tcPr>
          <w:p w:rsidR="001566E8" w:rsidRPr="006F7A85" w:rsidRDefault="00F35479" w:rsidP="00824D7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Колтышева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Н.С.</w:t>
            </w:r>
          </w:p>
        </w:tc>
      </w:tr>
      <w:tr w:rsidR="001566E8" w:rsidRPr="00824D7C" w:rsidTr="00F35479">
        <w:trPr>
          <w:trHeight w:val="297"/>
        </w:trPr>
        <w:tc>
          <w:tcPr>
            <w:tcW w:w="959" w:type="dxa"/>
            <w:vMerge/>
            <w:textDirection w:val="btLr"/>
            <w:vAlign w:val="center"/>
          </w:tcPr>
          <w:p w:rsidR="001566E8" w:rsidRPr="00824D7C" w:rsidRDefault="001566E8" w:rsidP="00824D7C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vMerge/>
          </w:tcPr>
          <w:p w:rsidR="001566E8" w:rsidRPr="00824D7C" w:rsidRDefault="001566E8" w:rsidP="00824D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55" w:type="dxa"/>
          </w:tcPr>
          <w:p w:rsidR="001566E8" w:rsidRPr="00824D7C" w:rsidRDefault="000F4A1C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24.</w:t>
            </w:r>
            <w:r w:rsidR="001566E8" w:rsidRPr="00824D7C">
              <w:rPr>
                <w:rFonts w:ascii="Times New Roman" w:hAnsi="Times New Roman" w:cs="Times New Roman"/>
              </w:rPr>
              <w:t>Тематическая  линейка «День  матери»</w:t>
            </w:r>
          </w:p>
        </w:tc>
        <w:tc>
          <w:tcPr>
            <w:tcW w:w="2410" w:type="dxa"/>
          </w:tcPr>
          <w:p w:rsidR="001566E8" w:rsidRPr="00824D7C" w:rsidRDefault="00F35479" w:rsidP="00824D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Леонова Н.В.</w:t>
            </w:r>
          </w:p>
        </w:tc>
      </w:tr>
      <w:tr w:rsidR="000F4A1C" w:rsidRPr="00824D7C" w:rsidTr="00F35479">
        <w:trPr>
          <w:trHeight w:val="297"/>
        </w:trPr>
        <w:tc>
          <w:tcPr>
            <w:tcW w:w="959" w:type="dxa"/>
            <w:vMerge/>
            <w:textDirection w:val="btLr"/>
            <w:vAlign w:val="center"/>
          </w:tcPr>
          <w:p w:rsidR="000F4A1C" w:rsidRPr="00824D7C" w:rsidRDefault="000F4A1C" w:rsidP="00824D7C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vMerge/>
          </w:tcPr>
          <w:p w:rsidR="000F4A1C" w:rsidRPr="00824D7C" w:rsidRDefault="000F4A1C" w:rsidP="00824D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55" w:type="dxa"/>
          </w:tcPr>
          <w:p w:rsidR="000F4A1C" w:rsidRPr="00824D7C" w:rsidRDefault="000F4A1C" w:rsidP="00824D7C">
            <w:pPr>
              <w:tabs>
                <w:tab w:val="left" w:pos="1122"/>
              </w:tabs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20-26 Неделя  доброты,  красоты  и  здоровья</w:t>
            </w:r>
          </w:p>
        </w:tc>
        <w:tc>
          <w:tcPr>
            <w:tcW w:w="2410" w:type="dxa"/>
            <w:vMerge w:val="restart"/>
          </w:tcPr>
          <w:p w:rsidR="000F4A1C" w:rsidRPr="00F35479" w:rsidRDefault="00F35479" w:rsidP="00824D7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5479">
              <w:rPr>
                <w:rFonts w:ascii="Times New Roman" w:hAnsi="Times New Roman" w:cs="Times New Roman"/>
              </w:rPr>
              <w:t>Червонцева</w:t>
            </w:r>
            <w:proofErr w:type="spellEnd"/>
            <w:r w:rsidRPr="00F35479"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0F4A1C" w:rsidRPr="00824D7C" w:rsidTr="00F35479">
        <w:trPr>
          <w:trHeight w:val="446"/>
        </w:trPr>
        <w:tc>
          <w:tcPr>
            <w:tcW w:w="959" w:type="dxa"/>
            <w:vMerge/>
            <w:textDirection w:val="btLr"/>
            <w:vAlign w:val="center"/>
          </w:tcPr>
          <w:p w:rsidR="000F4A1C" w:rsidRPr="00824D7C" w:rsidRDefault="000F4A1C" w:rsidP="00824D7C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vMerge/>
          </w:tcPr>
          <w:p w:rsidR="000F4A1C" w:rsidRPr="00824D7C" w:rsidRDefault="000F4A1C" w:rsidP="00824D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55" w:type="dxa"/>
          </w:tcPr>
          <w:p w:rsidR="000F4A1C" w:rsidRPr="00824D7C" w:rsidRDefault="000F4A1C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Конкурс  «Самый  аккуратный  класс»</w:t>
            </w:r>
          </w:p>
        </w:tc>
        <w:tc>
          <w:tcPr>
            <w:tcW w:w="2410" w:type="dxa"/>
            <w:vMerge/>
          </w:tcPr>
          <w:p w:rsidR="000F4A1C" w:rsidRPr="00824D7C" w:rsidRDefault="000F4A1C" w:rsidP="00824D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566E8" w:rsidRPr="00824D7C" w:rsidTr="00F35479">
        <w:tc>
          <w:tcPr>
            <w:tcW w:w="959" w:type="dxa"/>
            <w:vMerge/>
            <w:textDirection w:val="btLr"/>
            <w:vAlign w:val="center"/>
          </w:tcPr>
          <w:p w:rsidR="001566E8" w:rsidRPr="00824D7C" w:rsidRDefault="001566E8" w:rsidP="00824D7C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vMerge w:val="restart"/>
          </w:tcPr>
          <w:p w:rsidR="001566E8" w:rsidRPr="00824D7C" w:rsidRDefault="001566E8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755" w:type="dxa"/>
          </w:tcPr>
          <w:p w:rsidR="000F4A1C" w:rsidRPr="00824D7C" w:rsidRDefault="000F4A1C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05-12 Неделя России.</w:t>
            </w:r>
          </w:p>
          <w:p w:rsidR="001566E8" w:rsidRPr="00824D7C" w:rsidRDefault="001566E8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12 декабря Тематическая  линейка «День Российской  конституции»</w:t>
            </w:r>
          </w:p>
        </w:tc>
        <w:tc>
          <w:tcPr>
            <w:tcW w:w="2410" w:type="dxa"/>
          </w:tcPr>
          <w:p w:rsidR="001566E8" w:rsidRPr="00824D7C" w:rsidRDefault="00F35479" w:rsidP="00824D7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Ростокина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1566E8" w:rsidRPr="00824D7C" w:rsidTr="00F35479">
        <w:tc>
          <w:tcPr>
            <w:tcW w:w="959" w:type="dxa"/>
            <w:vMerge/>
            <w:textDirection w:val="btLr"/>
            <w:vAlign w:val="center"/>
          </w:tcPr>
          <w:p w:rsidR="001566E8" w:rsidRPr="00824D7C" w:rsidRDefault="001566E8" w:rsidP="00824D7C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vMerge/>
          </w:tcPr>
          <w:p w:rsidR="001566E8" w:rsidRPr="00824D7C" w:rsidRDefault="001566E8" w:rsidP="00824D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55" w:type="dxa"/>
          </w:tcPr>
          <w:p w:rsidR="001566E8" w:rsidRPr="00824D7C" w:rsidRDefault="000F4A1C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21-27 </w:t>
            </w:r>
            <w:r w:rsidR="001566E8" w:rsidRPr="00824D7C">
              <w:rPr>
                <w:rFonts w:ascii="Times New Roman" w:eastAsia="Times New Roman" w:hAnsi="Times New Roman" w:cs="Times New Roman"/>
                <w:bCs/>
                <w:lang w:eastAsia="ru-RU"/>
              </w:rPr>
              <w:t>Неделя</w:t>
            </w:r>
            <w:r w:rsidRPr="00824D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«На  пороге  Новый  год»</w:t>
            </w:r>
          </w:p>
        </w:tc>
        <w:tc>
          <w:tcPr>
            <w:tcW w:w="2410" w:type="dxa"/>
          </w:tcPr>
          <w:p w:rsidR="001566E8" w:rsidRPr="00F35479" w:rsidRDefault="001157BC" w:rsidP="00824D7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5479">
              <w:rPr>
                <w:rFonts w:ascii="Times New Roman" w:hAnsi="Times New Roman" w:cs="Times New Roman"/>
              </w:rPr>
              <w:t>Поморцева</w:t>
            </w:r>
            <w:proofErr w:type="spellEnd"/>
            <w:r w:rsidRPr="00F35479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1566E8" w:rsidRPr="00824D7C" w:rsidTr="00F35479">
        <w:tc>
          <w:tcPr>
            <w:tcW w:w="959" w:type="dxa"/>
            <w:vMerge/>
            <w:textDirection w:val="btLr"/>
            <w:vAlign w:val="center"/>
          </w:tcPr>
          <w:p w:rsidR="001566E8" w:rsidRPr="00824D7C" w:rsidRDefault="001566E8" w:rsidP="00824D7C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vMerge/>
          </w:tcPr>
          <w:p w:rsidR="001566E8" w:rsidRPr="00824D7C" w:rsidRDefault="001566E8" w:rsidP="00824D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55" w:type="dxa"/>
          </w:tcPr>
          <w:p w:rsidR="001566E8" w:rsidRPr="00824D7C" w:rsidRDefault="001566E8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 xml:space="preserve">Тематическая  линейка </w:t>
            </w:r>
          </w:p>
          <w:p w:rsidR="001566E8" w:rsidRPr="00824D7C" w:rsidRDefault="001566E8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«Итоги  2   четверти»</w:t>
            </w:r>
          </w:p>
        </w:tc>
        <w:tc>
          <w:tcPr>
            <w:tcW w:w="2410" w:type="dxa"/>
          </w:tcPr>
          <w:p w:rsidR="000F4A1C" w:rsidRPr="00824D7C" w:rsidRDefault="000F4A1C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 xml:space="preserve">Яковлева Е.Е., </w:t>
            </w:r>
          </w:p>
          <w:p w:rsidR="001566E8" w:rsidRPr="00824D7C" w:rsidRDefault="000F4A1C" w:rsidP="00824D7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4D7C">
              <w:rPr>
                <w:rFonts w:ascii="Times New Roman" w:hAnsi="Times New Roman" w:cs="Times New Roman"/>
              </w:rPr>
              <w:t>Поморцева</w:t>
            </w:r>
            <w:proofErr w:type="spellEnd"/>
            <w:r w:rsidRPr="00824D7C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121CD3" w:rsidRPr="00824D7C" w:rsidTr="00F35479">
        <w:tc>
          <w:tcPr>
            <w:tcW w:w="959" w:type="dxa"/>
            <w:vMerge w:val="restart"/>
            <w:textDirection w:val="btLr"/>
            <w:vAlign w:val="center"/>
          </w:tcPr>
          <w:p w:rsidR="00121CD3" w:rsidRPr="00824D7C" w:rsidRDefault="00121CD3" w:rsidP="00824D7C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824D7C">
              <w:rPr>
                <w:rFonts w:ascii="Times New Roman" w:hAnsi="Times New Roman" w:cs="Times New Roman"/>
                <w:b/>
              </w:rPr>
              <w:t>3 четверть</w:t>
            </w:r>
          </w:p>
        </w:tc>
        <w:tc>
          <w:tcPr>
            <w:tcW w:w="1049" w:type="dxa"/>
            <w:vMerge w:val="restart"/>
          </w:tcPr>
          <w:p w:rsidR="00121CD3" w:rsidRPr="00824D7C" w:rsidRDefault="00121CD3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755" w:type="dxa"/>
          </w:tcPr>
          <w:p w:rsidR="00121CD3" w:rsidRPr="00824D7C" w:rsidRDefault="00121CD3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15-21 Неделя правовых  знаний  </w:t>
            </w:r>
          </w:p>
        </w:tc>
        <w:tc>
          <w:tcPr>
            <w:tcW w:w="2410" w:type="dxa"/>
          </w:tcPr>
          <w:p w:rsidR="00121CD3" w:rsidRPr="00F35479" w:rsidRDefault="00121CD3" w:rsidP="00824D7C">
            <w:pPr>
              <w:jc w:val="both"/>
              <w:rPr>
                <w:rFonts w:ascii="Times New Roman" w:hAnsi="Times New Roman" w:cs="Times New Roman"/>
              </w:rPr>
            </w:pPr>
            <w:r w:rsidRPr="00F35479">
              <w:rPr>
                <w:rFonts w:ascii="Times New Roman" w:hAnsi="Times New Roman" w:cs="Times New Roman"/>
              </w:rPr>
              <w:t xml:space="preserve">Кадникова Т.А. </w:t>
            </w:r>
          </w:p>
          <w:p w:rsidR="00121CD3" w:rsidRPr="00F35479" w:rsidRDefault="00121CD3" w:rsidP="00824D7C">
            <w:pPr>
              <w:jc w:val="both"/>
              <w:rPr>
                <w:rFonts w:ascii="Times New Roman" w:hAnsi="Times New Roman" w:cs="Times New Roman"/>
              </w:rPr>
            </w:pPr>
            <w:r w:rsidRPr="00F35479">
              <w:rPr>
                <w:rFonts w:ascii="Times New Roman" w:hAnsi="Times New Roman" w:cs="Times New Roman"/>
              </w:rPr>
              <w:t>Юркевич Е.Н.</w:t>
            </w:r>
          </w:p>
        </w:tc>
      </w:tr>
      <w:tr w:rsidR="00121CD3" w:rsidRPr="00824D7C" w:rsidTr="00F35479">
        <w:tc>
          <w:tcPr>
            <w:tcW w:w="959" w:type="dxa"/>
            <w:vMerge/>
            <w:textDirection w:val="btLr"/>
            <w:vAlign w:val="center"/>
          </w:tcPr>
          <w:p w:rsidR="00121CD3" w:rsidRPr="00824D7C" w:rsidRDefault="00121CD3" w:rsidP="00824D7C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vMerge/>
          </w:tcPr>
          <w:p w:rsidR="00121CD3" w:rsidRPr="00824D7C" w:rsidRDefault="00121CD3" w:rsidP="00824D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55" w:type="dxa"/>
          </w:tcPr>
          <w:p w:rsidR="00121CD3" w:rsidRPr="00824D7C" w:rsidRDefault="00F35479" w:rsidP="00824D7C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10-16</w:t>
            </w:r>
            <w:r w:rsidR="001157BC" w:rsidRPr="00824D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121CD3" w:rsidRPr="00824D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Неделя </w:t>
            </w:r>
            <w:proofErr w:type="gramStart"/>
            <w:r w:rsidR="00121CD3" w:rsidRPr="00824D7C">
              <w:rPr>
                <w:rFonts w:ascii="Times New Roman" w:eastAsia="Times New Roman" w:hAnsi="Times New Roman" w:cs="Times New Roman"/>
                <w:bCs/>
                <w:lang w:eastAsia="ru-RU"/>
              </w:rPr>
              <w:t>грамотеев</w:t>
            </w:r>
            <w:proofErr w:type="gramEnd"/>
          </w:p>
        </w:tc>
        <w:tc>
          <w:tcPr>
            <w:tcW w:w="2410" w:type="dxa"/>
            <w:vMerge w:val="restart"/>
          </w:tcPr>
          <w:p w:rsidR="00121CD3" w:rsidRPr="00F35479" w:rsidRDefault="001157BC" w:rsidP="00824D7C">
            <w:pPr>
              <w:jc w:val="both"/>
              <w:rPr>
                <w:rFonts w:ascii="Times New Roman" w:hAnsi="Times New Roman" w:cs="Times New Roman"/>
              </w:rPr>
            </w:pPr>
            <w:r w:rsidRPr="00F35479">
              <w:rPr>
                <w:rFonts w:ascii="Times New Roman" w:hAnsi="Times New Roman" w:cs="Times New Roman"/>
              </w:rPr>
              <w:t>Яковлева Е.Е.</w:t>
            </w:r>
          </w:p>
        </w:tc>
      </w:tr>
      <w:tr w:rsidR="00121CD3" w:rsidRPr="00824D7C" w:rsidTr="00F35479">
        <w:tc>
          <w:tcPr>
            <w:tcW w:w="959" w:type="dxa"/>
            <w:vMerge/>
            <w:textDirection w:val="btLr"/>
            <w:vAlign w:val="center"/>
          </w:tcPr>
          <w:p w:rsidR="00121CD3" w:rsidRPr="00824D7C" w:rsidRDefault="00121CD3" w:rsidP="00824D7C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vMerge/>
          </w:tcPr>
          <w:p w:rsidR="00121CD3" w:rsidRPr="00824D7C" w:rsidRDefault="00121CD3" w:rsidP="00824D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55" w:type="dxa"/>
          </w:tcPr>
          <w:p w:rsidR="00121CD3" w:rsidRPr="00824D7C" w:rsidRDefault="00121CD3" w:rsidP="00824D7C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bCs/>
                <w:lang w:eastAsia="ru-RU"/>
              </w:rPr>
              <w:t>Конкурс «Класс, самый  знающий родной язык»</w:t>
            </w:r>
          </w:p>
        </w:tc>
        <w:tc>
          <w:tcPr>
            <w:tcW w:w="2410" w:type="dxa"/>
            <w:vMerge/>
          </w:tcPr>
          <w:p w:rsidR="00121CD3" w:rsidRPr="00F35479" w:rsidRDefault="00121CD3" w:rsidP="00824D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57BC" w:rsidRPr="00824D7C" w:rsidTr="00F35479">
        <w:tc>
          <w:tcPr>
            <w:tcW w:w="959" w:type="dxa"/>
            <w:vMerge/>
            <w:textDirection w:val="btLr"/>
            <w:vAlign w:val="center"/>
          </w:tcPr>
          <w:p w:rsidR="001157BC" w:rsidRPr="00824D7C" w:rsidRDefault="001157BC" w:rsidP="00824D7C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vMerge w:val="restart"/>
          </w:tcPr>
          <w:p w:rsidR="001157BC" w:rsidRPr="00824D7C" w:rsidRDefault="001157BC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755" w:type="dxa"/>
          </w:tcPr>
          <w:p w:rsidR="001157BC" w:rsidRPr="00824D7C" w:rsidRDefault="001157BC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eastAsia="Times New Roman" w:hAnsi="Times New Roman" w:cs="Times New Roman"/>
                <w:bCs/>
                <w:lang w:eastAsia="ru-RU"/>
              </w:rPr>
              <w:t>19-25 Неделя Защитников  Отечества</w:t>
            </w:r>
          </w:p>
        </w:tc>
        <w:tc>
          <w:tcPr>
            <w:tcW w:w="2410" w:type="dxa"/>
            <w:vMerge w:val="restart"/>
          </w:tcPr>
          <w:p w:rsidR="00F35479" w:rsidRDefault="00724964" w:rsidP="00824D7C">
            <w:pPr>
              <w:jc w:val="both"/>
              <w:rPr>
                <w:rFonts w:ascii="Times New Roman" w:hAnsi="Times New Roman" w:cs="Times New Roman"/>
              </w:rPr>
            </w:pPr>
            <w:r w:rsidRPr="00F35479">
              <w:rPr>
                <w:rFonts w:ascii="Times New Roman" w:hAnsi="Times New Roman" w:cs="Times New Roman"/>
              </w:rPr>
              <w:t xml:space="preserve">Габдуллин И.Р., </w:t>
            </w:r>
          </w:p>
          <w:p w:rsidR="001157BC" w:rsidRPr="00F35479" w:rsidRDefault="00724964" w:rsidP="00824D7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5479">
              <w:rPr>
                <w:rFonts w:ascii="Times New Roman" w:hAnsi="Times New Roman" w:cs="Times New Roman"/>
              </w:rPr>
              <w:t>Че</w:t>
            </w:r>
            <w:r w:rsidRPr="00F35479">
              <w:rPr>
                <w:rFonts w:ascii="Times New Roman" w:hAnsi="Times New Roman" w:cs="Times New Roman"/>
              </w:rPr>
              <w:t>р</w:t>
            </w:r>
            <w:r w:rsidRPr="00F35479">
              <w:rPr>
                <w:rFonts w:ascii="Times New Roman" w:hAnsi="Times New Roman" w:cs="Times New Roman"/>
              </w:rPr>
              <w:t>вонцева</w:t>
            </w:r>
            <w:proofErr w:type="spellEnd"/>
            <w:r w:rsidRPr="00F35479"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1157BC" w:rsidRPr="00824D7C" w:rsidTr="00F35479">
        <w:tc>
          <w:tcPr>
            <w:tcW w:w="959" w:type="dxa"/>
            <w:vMerge/>
            <w:textDirection w:val="btLr"/>
            <w:vAlign w:val="center"/>
          </w:tcPr>
          <w:p w:rsidR="001157BC" w:rsidRPr="00824D7C" w:rsidRDefault="001157BC" w:rsidP="00824D7C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vMerge/>
          </w:tcPr>
          <w:p w:rsidR="001157BC" w:rsidRPr="00824D7C" w:rsidRDefault="001157BC" w:rsidP="00824D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55" w:type="dxa"/>
          </w:tcPr>
          <w:p w:rsidR="001157BC" w:rsidRPr="00824D7C" w:rsidRDefault="001157BC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Смотр строя и песни.</w:t>
            </w:r>
          </w:p>
        </w:tc>
        <w:tc>
          <w:tcPr>
            <w:tcW w:w="2410" w:type="dxa"/>
            <w:vMerge/>
          </w:tcPr>
          <w:p w:rsidR="001157BC" w:rsidRPr="00F35479" w:rsidRDefault="001157BC" w:rsidP="00824D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57BC" w:rsidRPr="00824D7C" w:rsidTr="00F35479">
        <w:tc>
          <w:tcPr>
            <w:tcW w:w="959" w:type="dxa"/>
            <w:vMerge/>
            <w:textDirection w:val="btLr"/>
            <w:vAlign w:val="center"/>
          </w:tcPr>
          <w:p w:rsidR="001157BC" w:rsidRPr="00824D7C" w:rsidRDefault="001157BC" w:rsidP="00824D7C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vMerge/>
          </w:tcPr>
          <w:p w:rsidR="001157BC" w:rsidRPr="00824D7C" w:rsidRDefault="001157BC" w:rsidP="00824D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55" w:type="dxa"/>
          </w:tcPr>
          <w:p w:rsidR="001157BC" w:rsidRPr="00824D7C" w:rsidRDefault="001157BC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Конкурс «Самый  дружный класс»</w:t>
            </w:r>
          </w:p>
        </w:tc>
        <w:tc>
          <w:tcPr>
            <w:tcW w:w="2410" w:type="dxa"/>
            <w:vMerge/>
          </w:tcPr>
          <w:p w:rsidR="001157BC" w:rsidRPr="00F35479" w:rsidRDefault="001157BC" w:rsidP="00824D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566E8" w:rsidRPr="00824D7C" w:rsidTr="00F35479">
        <w:tc>
          <w:tcPr>
            <w:tcW w:w="959" w:type="dxa"/>
            <w:vMerge/>
            <w:textDirection w:val="btLr"/>
            <w:vAlign w:val="center"/>
          </w:tcPr>
          <w:p w:rsidR="001566E8" w:rsidRPr="00824D7C" w:rsidRDefault="001566E8" w:rsidP="00824D7C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vMerge w:val="restart"/>
          </w:tcPr>
          <w:p w:rsidR="001566E8" w:rsidRPr="00824D7C" w:rsidRDefault="001566E8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755" w:type="dxa"/>
          </w:tcPr>
          <w:p w:rsidR="001566E8" w:rsidRPr="00824D7C" w:rsidRDefault="001566E8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Праздник  «8  Марта».</w:t>
            </w:r>
          </w:p>
        </w:tc>
        <w:tc>
          <w:tcPr>
            <w:tcW w:w="2410" w:type="dxa"/>
          </w:tcPr>
          <w:p w:rsidR="001566E8" w:rsidRPr="00F35479" w:rsidRDefault="00F35479" w:rsidP="00824D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Л.А.</w:t>
            </w:r>
          </w:p>
        </w:tc>
      </w:tr>
      <w:tr w:rsidR="001157BC" w:rsidRPr="00824D7C" w:rsidTr="00F35479">
        <w:tc>
          <w:tcPr>
            <w:tcW w:w="959" w:type="dxa"/>
            <w:vMerge/>
            <w:textDirection w:val="btLr"/>
            <w:vAlign w:val="center"/>
          </w:tcPr>
          <w:p w:rsidR="001157BC" w:rsidRPr="00824D7C" w:rsidRDefault="001157BC" w:rsidP="00824D7C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vMerge/>
          </w:tcPr>
          <w:p w:rsidR="001157BC" w:rsidRPr="00824D7C" w:rsidRDefault="001157BC" w:rsidP="00824D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55" w:type="dxa"/>
          </w:tcPr>
          <w:p w:rsidR="001157BC" w:rsidRPr="00824D7C" w:rsidRDefault="001157BC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12-16 Неделя  математики</w:t>
            </w:r>
          </w:p>
        </w:tc>
        <w:tc>
          <w:tcPr>
            <w:tcW w:w="2410" w:type="dxa"/>
            <w:vMerge w:val="restart"/>
          </w:tcPr>
          <w:p w:rsidR="001157BC" w:rsidRPr="00F35479" w:rsidRDefault="001157BC" w:rsidP="00824D7C">
            <w:pPr>
              <w:jc w:val="both"/>
              <w:rPr>
                <w:rFonts w:ascii="Times New Roman" w:hAnsi="Times New Roman" w:cs="Times New Roman"/>
              </w:rPr>
            </w:pPr>
            <w:r w:rsidRPr="00F35479">
              <w:rPr>
                <w:rFonts w:ascii="Times New Roman" w:hAnsi="Times New Roman" w:cs="Times New Roman"/>
              </w:rPr>
              <w:t>Первушина А.А.</w:t>
            </w:r>
          </w:p>
        </w:tc>
      </w:tr>
      <w:tr w:rsidR="001157BC" w:rsidRPr="00824D7C" w:rsidTr="00F35479">
        <w:tc>
          <w:tcPr>
            <w:tcW w:w="959" w:type="dxa"/>
            <w:vMerge/>
            <w:textDirection w:val="btLr"/>
            <w:vAlign w:val="center"/>
          </w:tcPr>
          <w:p w:rsidR="001157BC" w:rsidRPr="00824D7C" w:rsidRDefault="001157BC" w:rsidP="00824D7C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vMerge/>
          </w:tcPr>
          <w:p w:rsidR="001157BC" w:rsidRPr="00824D7C" w:rsidRDefault="001157BC" w:rsidP="00824D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55" w:type="dxa"/>
          </w:tcPr>
          <w:p w:rsidR="001157BC" w:rsidRPr="00824D7C" w:rsidRDefault="00F35479" w:rsidP="00824D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«С</w:t>
            </w:r>
            <w:r w:rsidR="001157BC" w:rsidRPr="00824D7C">
              <w:rPr>
                <w:rFonts w:ascii="Times New Roman" w:hAnsi="Times New Roman" w:cs="Times New Roman"/>
              </w:rPr>
              <w:t>амый лучший математик»</w:t>
            </w:r>
          </w:p>
        </w:tc>
        <w:tc>
          <w:tcPr>
            <w:tcW w:w="2410" w:type="dxa"/>
            <w:vMerge/>
          </w:tcPr>
          <w:p w:rsidR="001157BC" w:rsidRPr="00F35479" w:rsidRDefault="001157BC" w:rsidP="00824D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57BC" w:rsidRPr="00824D7C" w:rsidTr="00F35479">
        <w:tc>
          <w:tcPr>
            <w:tcW w:w="959" w:type="dxa"/>
            <w:vMerge/>
            <w:textDirection w:val="btLr"/>
            <w:vAlign w:val="center"/>
          </w:tcPr>
          <w:p w:rsidR="001157BC" w:rsidRPr="00824D7C" w:rsidRDefault="001157BC" w:rsidP="00824D7C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vMerge/>
          </w:tcPr>
          <w:p w:rsidR="001157BC" w:rsidRPr="00824D7C" w:rsidRDefault="001157BC" w:rsidP="00824D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55" w:type="dxa"/>
          </w:tcPr>
          <w:p w:rsidR="001157BC" w:rsidRPr="00824D7C" w:rsidRDefault="001157BC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eastAsia="Times New Roman" w:hAnsi="Times New Roman" w:cs="Times New Roman"/>
                <w:bCs/>
                <w:lang w:eastAsia="ru-RU"/>
              </w:rPr>
              <w:t>19-24 Неделя  детской  книги</w:t>
            </w:r>
          </w:p>
        </w:tc>
        <w:tc>
          <w:tcPr>
            <w:tcW w:w="2410" w:type="dxa"/>
            <w:vMerge w:val="restart"/>
          </w:tcPr>
          <w:p w:rsidR="001157BC" w:rsidRPr="00F35479" w:rsidRDefault="001157BC" w:rsidP="00824D7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5479">
              <w:rPr>
                <w:rFonts w:ascii="Times New Roman" w:hAnsi="Times New Roman" w:cs="Times New Roman"/>
              </w:rPr>
              <w:t>Баймиева</w:t>
            </w:r>
            <w:proofErr w:type="spellEnd"/>
            <w:r w:rsidRPr="00F35479">
              <w:rPr>
                <w:rFonts w:ascii="Times New Roman" w:hAnsi="Times New Roman" w:cs="Times New Roman"/>
              </w:rPr>
              <w:t xml:space="preserve"> Н.Д.</w:t>
            </w:r>
          </w:p>
        </w:tc>
      </w:tr>
      <w:tr w:rsidR="001157BC" w:rsidRPr="00824D7C" w:rsidTr="00F35479">
        <w:tc>
          <w:tcPr>
            <w:tcW w:w="959" w:type="dxa"/>
            <w:vMerge/>
            <w:textDirection w:val="btLr"/>
            <w:vAlign w:val="center"/>
          </w:tcPr>
          <w:p w:rsidR="001157BC" w:rsidRPr="00824D7C" w:rsidRDefault="001157BC" w:rsidP="00824D7C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vMerge/>
          </w:tcPr>
          <w:p w:rsidR="001157BC" w:rsidRPr="00824D7C" w:rsidRDefault="001157BC" w:rsidP="00824D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55" w:type="dxa"/>
          </w:tcPr>
          <w:p w:rsidR="001157BC" w:rsidRPr="00824D7C" w:rsidRDefault="001157BC" w:rsidP="00824D7C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bCs/>
                <w:lang w:eastAsia="ru-RU"/>
              </w:rPr>
              <w:t>Конкурс «Самый  читающий  класс»</w:t>
            </w:r>
          </w:p>
        </w:tc>
        <w:tc>
          <w:tcPr>
            <w:tcW w:w="2410" w:type="dxa"/>
            <w:vMerge/>
          </w:tcPr>
          <w:p w:rsidR="001157BC" w:rsidRPr="00F35479" w:rsidRDefault="001157BC" w:rsidP="00824D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566E8" w:rsidRPr="00824D7C" w:rsidTr="00F35479">
        <w:tc>
          <w:tcPr>
            <w:tcW w:w="959" w:type="dxa"/>
            <w:vMerge/>
            <w:textDirection w:val="btLr"/>
            <w:vAlign w:val="center"/>
          </w:tcPr>
          <w:p w:rsidR="001566E8" w:rsidRPr="00824D7C" w:rsidRDefault="001566E8" w:rsidP="00824D7C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vMerge/>
          </w:tcPr>
          <w:p w:rsidR="001566E8" w:rsidRPr="00824D7C" w:rsidRDefault="001566E8" w:rsidP="00824D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55" w:type="dxa"/>
          </w:tcPr>
          <w:p w:rsidR="001566E8" w:rsidRPr="00824D7C" w:rsidRDefault="001566E8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 xml:space="preserve">Тематическая  линейка </w:t>
            </w:r>
          </w:p>
          <w:p w:rsidR="001566E8" w:rsidRPr="00824D7C" w:rsidRDefault="001566E8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«Итоги  3  четверти»</w:t>
            </w:r>
          </w:p>
        </w:tc>
        <w:tc>
          <w:tcPr>
            <w:tcW w:w="2410" w:type="dxa"/>
          </w:tcPr>
          <w:p w:rsidR="00F35479" w:rsidRDefault="001157BC" w:rsidP="00824D7C">
            <w:pPr>
              <w:jc w:val="both"/>
              <w:rPr>
                <w:rFonts w:ascii="Times New Roman" w:hAnsi="Times New Roman" w:cs="Times New Roman"/>
              </w:rPr>
            </w:pPr>
            <w:r w:rsidRPr="00F35479">
              <w:rPr>
                <w:rFonts w:ascii="Times New Roman" w:hAnsi="Times New Roman" w:cs="Times New Roman"/>
              </w:rPr>
              <w:t xml:space="preserve">Леонова Н.В., </w:t>
            </w:r>
          </w:p>
          <w:p w:rsidR="001566E8" w:rsidRPr="00F35479" w:rsidRDefault="001157BC" w:rsidP="00824D7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5479">
              <w:rPr>
                <w:rFonts w:ascii="Times New Roman" w:hAnsi="Times New Roman" w:cs="Times New Roman"/>
              </w:rPr>
              <w:t>Черво</w:t>
            </w:r>
            <w:r w:rsidRPr="00F35479">
              <w:rPr>
                <w:rFonts w:ascii="Times New Roman" w:hAnsi="Times New Roman" w:cs="Times New Roman"/>
              </w:rPr>
              <w:t>н</w:t>
            </w:r>
            <w:r w:rsidRPr="00F35479">
              <w:rPr>
                <w:rFonts w:ascii="Times New Roman" w:hAnsi="Times New Roman" w:cs="Times New Roman"/>
              </w:rPr>
              <w:t>цева</w:t>
            </w:r>
            <w:proofErr w:type="spellEnd"/>
            <w:r w:rsidRPr="00F35479"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1566E8" w:rsidRPr="00824D7C" w:rsidTr="00F35479">
        <w:trPr>
          <w:trHeight w:val="275"/>
        </w:trPr>
        <w:tc>
          <w:tcPr>
            <w:tcW w:w="959" w:type="dxa"/>
            <w:vMerge w:val="restart"/>
            <w:textDirection w:val="btLr"/>
            <w:vAlign w:val="center"/>
          </w:tcPr>
          <w:p w:rsidR="001566E8" w:rsidRPr="00824D7C" w:rsidRDefault="001566E8" w:rsidP="00824D7C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824D7C">
              <w:rPr>
                <w:rFonts w:ascii="Times New Roman" w:hAnsi="Times New Roman" w:cs="Times New Roman"/>
                <w:b/>
              </w:rPr>
              <w:t>4 че</w:t>
            </w:r>
            <w:r w:rsidRPr="00824D7C">
              <w:rPr>
                <w:rFonts w:ascii="Times New Roman" w:hAnsi="Times New Roman" w:cs="Times New Roman"/>
                <w:b/>
              </w:rPr>
              <w:t>т</w:t>
            </w:r>
            <w:r w:rsidRPr="00824D7C">
              <w:rPr>
                <w:rFonts w:ascii="Times New Roman" w:hAnsi="Times New Roman" w:cs="Times New Roman"/>
                <w:b/>
              </w:rPr>
              <w:t>верть</w:t>
            </w:r>
          </w:p>
        </w:tc>
        <w:tc>
          <w:tcPr>
            <w:tcW w:w="1049" w:type="dxa"/>
            <w:vMerge w:val="restart"/>
          </w:tcPr>
          <w:p w:rsidR="001566E8" w:rsidRPr="00824D7C" w:rsidRDefault="001566E8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755" w:type="dxa"/>
          </w:tcPr>
          <w:p w:rsidR="001566E8" w:rsidRPr="00824D7C" w:rsidRDefault="001157BC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01-07 Весенняя  неделя  добра</w:t>
            </w:r>
          </w:p>
        </w:tc>
        <w:tc>
          <w:tcPr>
            <w:tcW w:w="2410" w:type="dxa"/>
          </w:tcPr>
          <w:p w:rsidR="001566E8" w:rsidRPr="00F35479" w:rsidRDefault="00F35479" w:rsidP="00824D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Бородулина Н.Н.</w:t>
            </w:r>
          </w:p>
        </w:tc>
      </w:tr>
      <w:tr w:rsidR="00724964" w:rsidRPr="00824D7C" w:rsidTr="00F35479">
        <w:trPr>
          <w:trHeight w:val="275"/>
        </w:trPr>
        <w:tc>
          <w:tcPr>
            <w:tcW w:w="959" w:type="dxa"/>
            <w:vMerge/>
            <w:textDirection w:val="btLr"/>
            <w:vAlign w:val="center"/>
          </w:tcPr>
          <w:p w:rsidR="00724964" w:rsidRPr="00824D7C" w:rsidRDefault="00724964" w:rsidP="00824D7C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vMerge/>
          </w:tcPr>
          <w:p w:rsidR="00724964" w:rsidRPr="00824D7C" w:rsidRDefault="00724964" w:rsidP="00824D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55" w:type="dxa"/>
          </w:tcPr>
          <w:p w:rsidR="00724964" w:rsidRPr="00824D7C" w:rsidRDefault="00724964" w:rsidP="00824D7C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bCs/>
                <w:lang w:eastAsia="ru-RU"/>
              </w:rPr>
              <w:t>Неделя «Дело  мастера  боится»</w:t>
            </w:r>
          </w:p>
        </w:tc>
        <w:tc>
          <w:tcPr>
            <w:tcW w:w="2410" w:type="dxa"/>
            <w:vMerge w:val="restart"/>
          </w:tcPr>
          <w:p w:rsidR="00724964" w:rsidRPr="00F35479" w:rsidRDefault="00724964" w:rsidP="00824D7C">
            <w:pPr>
              <w:jc w:val="both"/>
              <w:rPr>
                <w:rFonts w:ascii="Times New Roman" w:hAnsi="Times New Roman" w:cs="Times New Roman"/>
              </w:rPr>
            </w:pPr>
            <w:r w:rsidRPr="00F35479">
              <w:rPr>
                <w:rFonts w:ascii="Times New Roman" w:hAnsi="Times New Roman" w:cs="Times New Roman"/>
              </w:rPr>
              <w:t>Соколова Л.А.</w:t>
            </w:r>
          </w:p>
        </w:tc>
      </w:tr>
      <w:tr w:rsidR="00724964" w:rsidRPr="00824D7C" w:rsidTr="00F35479">
        <w:trPr>
          <w:trHeight w:val="275"/>
        </w:trPr>
        <w:tc>
          <w:tcPr>
            <w:tcW w:w="959" w:type="dxa"/>
            <w:vMerge/>
            <w:textDirection w:val="btLr"/>
            <w:vAlign w:val="center"/>
          </w:tcPr>
          <w:p w:rsidR="00724964" w:rsidRPr="00824D7C" w:rsidRDefault="00724964" w:rsidP="00824D7C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vMerge/>
          </w:tcPr>
          <w:p w:rsidR="00724964" w:rsidRPr="00824D7C" w:rsidRDefault="00724964" w:rsidP="00824D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55" w:type="dxa"/>
          </w:tcPr>
          <w:p w:rsidR="00724964" w:rsidRPr="00824D7C" w:rsidRDefault="00724964" w:rsidP="00824D7C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bCs/>
                <w:lang w:eastAsia="ru-RU"/>
              </w:rPr>
              <w:t>Конкурс «Самый  трудолюбивый класс»</w:t>
            </w:r>
          </w:p>
        </w:tc>
        <w:tc>
          <w:tcPr>
            <w:tcW w:w="2410" w:type="dxa"/>
            <w:vMerge/>
          </w:tcPr>
          <w:p w:rsidR="00724964" w:rsidRPr="00F35479" w:rsidRDefault="00724964" w:rsidP="00824D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566E8" w:rsidRPr="00824D7C" w:rsidTr="00F35479">
        <w:tc>
          <w:tcPr>
            <w:tcW w:w="959" w:type="dxa"/>
            <w:vMerge/>
          </w:tcPr>
          <w:p w:rsidR="001566E8" w:rsidRPr="00824D7C" w:rsidRDefault="001566E8" w:rsidP="00824D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vMerge/>
          </w:tcPr>
          <w:p w:rsidR="001566E8" w:rsidRPr="00824D7C" w:rsidRDefault="001566E8" w:rsidP="00824D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55" w:type="dxa"/>
          </w:tcPr>
          <w:p w:rsidR="001566E8" w:rsidRPr="00824D7C" w:rsidRDefault="001566E8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Тематическая  линейка «12 апреля – День космона</w:t>
            </w:r>
            <w:r w:rsidRPr="00824D7C">
              <w:rPr>
                <w:rFonts w:ascii="Times New Roman" w:hAnsi="Times New Roman" w:cs="Times New Roman"/>
              </w:rPr>
              <w:t>в</w:t>
            </w:r>
            <w:r w:rsidRPr="00824D7C">
              <w:rPr>
                <w:rFonts w:ascii="Times New Roman" w:hAnsi="Times New Roman" w:cs="Times New Roman"/>
              </w:rPr>
              <w:t>тики».</w:t>
            </w:r>
          </w:p>
        </w:tc>
        <w:tc>
          <w:tcPr>
            <w:tcW w:w="2410" w:type="dxa"/>
          </w:tcPr>
          <w:p w:rsidR="001566E8" w:rsidRPr="00F35479" w:rsidRDefault="00F35479" w:rsidP="00824D7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Поморцева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1566E8" w:rsidRPr="00824D7C" w:rsidTr="00F35479">
        <w:tc>
          <w:tcPr>
            <w:tcW w:w="959" w:type="dxa"/>
            <w:vMerge/>
          </w:tcPr>
          <w:p w:rsidR="001566E8" w:rsidRPr="00824D7C" w:rsidRDefault="001566E8" w:rsidP="00824D7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vMerge w:val="restart"/>
          </w:tcPr>
          <w:p w:rsidR="001566E8" w:rsidRPr="00824D7C" w:rsidRDefault="001566E8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755" w:type="dxa"/>
          </w:tcPr>
          <w:p w:rsidR="001566E8" w:rsidRPr="00824D7C" w:rsidRDefault="001566E8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Тематическая  линейка «День  Победы».</w:t>
            </w:r>
          </w:p>
        </w:tc>
        <w:tc>
          <w:tcPr>
            <w:tcW w:w="2410" w:type="dxa"/>
          </w:tcPr>
          <w:p w:rsidR="001566E8" w:rsidRPr="00F35479" w:rsidRDefault="00F35479" w:rsidP="00824D7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Колтышева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Н.С.</w:t>
            </w:r>
          </w:p>
        </w:tc>
      </w:tr>
      <w:tr w:rsidR="00724964" w:rsidRPr="00824D7C" w:rsidTr="00F35479">
        <w:tc>
          <w:tcPr>
            <w:tcW w:w="959" w:type="dxa"/>
            <w:vMerge/>
          </w:tcPr>
          <w:p w:rsidR="00724964" w:rsidRPr="00824D7C" w:rsidRDefault="00724964" w:rsidP="00824D7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vMerge/>
          </w:tcPr>
          <w:p w:rsidR="00724964" w:rsidRPr="00824D7C" w:rsidRDefault="00724964" w:rsidP="00824D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55" w:type="dxa"/>
          </w:tcPr>
          <w:p w:rsidR="00724964" w:rsidRPr="00824D7C" w:rsidRDefault="00724964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eastAsia="Times New Roman" w:hAnsi="Times New Roman" w:cs="Times New Roman"/>
                <w:bCs/>
                <w:lang w:eastAsia="ru-RU"/>
              </w:rPr>
              <w:t>Месячник безопасности</w:t>
            </w:r>
          </w:p>
        </w:tc>
        <w:tc>
          <w:tcPr>
            <w:tcW w:w="2410" w:type="dxa"/>
            <w:vMerge w:val="restart"/>
          </w:tcPr>
          <w:p w:rsidR="00724964" w:rsidRPr="00F35479" w:rsidRDefault="00724964" w:rsidP="00824D7C">
            <w:pPr>
              <w:jc w:val="both"/>
              <w:rPr>
                <w:rFonts w:ascii="Times New Roman" w:hAnsi="Times New Roman" w:cs="Times New Roman"/>
              </w:rPr>
            </w:pPr>
            <w:r w:rsidRPr="00F35479">
              <w:rPr>
                <w:rFonts w:ascii="Times New Roman" w:hAnsi="Times New Roman" w:cs="Times New Roman"/>
              </w:rPr>
              <w:t>Вольхина Н.Ю.</w:t>
            </w:r>
          </w:p>
        </w:tc>
      </w:tr>
      <w:tr w:rsidR="00724964" w:rsidRPr="00824D7C" w:rsidTr="00F35479">
        <w:tc>
          <w:tcPr>
            <w:tcW w:w="959" w:type="dxa"/>
            <w:vMerge/>
          </w:tcPr>
          <w:p w:rsidR="00724964" w:rsidRPr="00824D7C" w:rsidRDefault="00724964" w:rsidP="00824D7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vMerge/>
          </w:tcPr>
          <w:p w:rsidR="00724964" w:rsidRPr="00824D7C" w:rsidRDefault="00724964" w:rsidP="00824D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55" w:type="dxa"/>
          </w:tcPr>
          <w:p w:rsidR="00724964" w:rsidRPr="00824D7C" w:rsidRDefault="00724964" w:rsidP="00824D7C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4D7C">
              <w:rPr>
                <w:rFonts w:ascii="Times New Roman" w:eastAsia="Times New Roman" w:hAnsi="Times New Roman" w:cs="Times New Roman"/>
                <w:bCs/>
                <w:lang w:eastAsia="ru-RU"/>
              </w:rPr>
              <w:t>Конкурс «Самый  безопасный класс»</w:t>
            </w:r>
          </w:p>
        </w:tc>
        <w:tc>
          <w:tcPr>
            <w:tcW w:w="2410" w:type="dxa"/>
            <w:vMerge/>
          </w:tcPr>
          <w:p w:rsidR="00724964" w:rsidRPr="00824D7C" w:rsidRDefault="00724964" w:rsidP="00824D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566E8" w:rsidRPr="00824D7C" w:rsidTr="00F35479">
        <w:tc>
          <w:tcPr>
            <w:tcW w:w="959" w:type="dxa"/>
            <w:vMerge/>
          </w:tcPr>
          <w:p w:rsidR="001566E8" w:rsidRPr="00824D7C" w:rsidRDefault="001566E8" w:rsidP="00824D7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vMerge/>
          </w:tcPr>
          <w:p w:rsidR="001566E8" w:rsidRPr="00824D7C" w:rsidRDefault="001566E8" w:rsidP="00824D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55" w:type="dxa"/>
          </w:tcPr>
          <w:p w:rsidR="001566E8" w:rsidRPr="00824D7C" w:rsidRDefault="001566E8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Линейка «Последний  звонок » 10-11 класс</w:t>
            </w:r>
          </w:p>
        </w:tc>
        <w:tc>
          <w:tcPr>
            <w:tcW w:w="2410" w:type="dxa"/>
          </w:tcPr>
          <w:p w:rsidR="00F35479" w:rsidRDefault="00F35479" w:rsidP="00824D7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Червонцева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 </w:t>
            </w:r>
          </w:p>
          <w:p w:rsidR="001566E8" w:rsidRPr="00824D7C" w:rsidRDefault="00F35479" w:rsidP="00824D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724964" w:rsidRPr="00824D7C">
              <w:rPr>
                <w:rFonts w:ascii="Times New Roman" w:hAnsi="Times New Roman" w:cs="Times New Roman"/>
              </w:rPr>
              <w:t>е</w:t>
            </w:r>
            <w:r w:rsidR="00724964" w:rsidRPr="00824D7C">
              <w:rPr>
                <w:rFonts w:ascii="Times New Roman" w:hAnsi="Times New Roman" w:cs="Times New Roman"/>
              </w:rPr>
              <w:t>о</w:t>
            </w:r>
            <w:r w:rsidR="00724964" w:rsidRPr="00824D7C">
              <w:rPr>
                <w:rFonts w:ascii="Times New Roman" w:hAnsi="Times New Roman" w:cs="Times New Roman"/>
              </w:rPr>
              <w:t>нова Н.В.</w:t>
            </w:r>
          </w:p>
        </w:tc>
      </w:tr>
      <w:tr w:rsidR="001566E8" w:rsidRPr="00824D7C" w:rsidTr="00F35479">
        <w:tc>
          <w:tcPr>
            <w:tcW w:w="959" w:type="dxa"/>
            <w:vMerge/>
          </w:tcPr>
          <w:p w:rsidR="001566E8" w:rsidRPr="00824D7C" w:rsidRDefault="001566E8" w:rsidP="00824D7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vMerge/>
          </w:tcPr>
          <w:p w:rsidR="001566E8" w:rsidRPr="00824D7C" w:rsidRDefault="001566E8" w:rsidP="00824D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55" w:type="dxa"/>
          </w:tcPr>
          <w:p w:rsidR="001566E8" w:rsidRPr="00824D7C" w:rsidRDefault="00724964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 xml:space="preserve">Праздник </w:t>
            </w:r>
            <w:r w:rsidR="001566E8" w:rsidRPr="00824D7C">
              <w:rPr>
                <w:rFonts w:ascii="Times New Roman" w:hAnsi="Times New Roman" w:cs="Times New Roman"/>
              </w:rPr>
              <w:t>«Итоги   учебного  года»</w:t>
            </w:r>
          </w:p>
        </w:tc>
        <w:tc>
          <w:tcPr>
            <w:tcW w:w="2410" w:type="dxa"/>
          </w:tcPr>
          <w:p w:rsidR="00F35479" w:rsidRDefault="00724964" w:rsidP="00824D7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4D7C">
              <w:rPr>
                <w:rFonts w:ascii="Times New Roman" w:hAnsi="Times New Roman" w:cs="Times New Roman"/>
              </w:rPr>
              <w:t>Ростокина</w:t>
            </w:r>
            <w:proofErr w:type="spellEnd"/>
            <w:r w:rsidRPr="00824D7C">
              <w:rPr>
                <w:rFonts w:ascii="Times New Roman" w:hAnsi="Times New Roman" w:cs="Times New Roman"/>
              </w:rPr>
              <w:t xml:space="preserve"> А.А., </w:t>
            </w:r>
          </w:p>
          <w:p w:rsidR="001566E8" w:rsidRPr="00824D7C" w:rsidRDefault="00724964" w:rsidP="00824D7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4D7C">
              <w:rPr>
                <w:rFonts w:ascii="Times New Roman" w:hAnsi="Times New Roman" w:cs="Times New Roman"/>
              </w:rPr>
              <w:t>Ба</w:t>
            </w:r>
            <w:r w:rsidRPr="00824D7C">
              <w:rPr>
                <w:rFonts w:ascii="Times New Roman" w:hAnsi="Times New Roman" w:cs="Times New Roman"/>
              </w:rPr>
              <w:t>й</w:t>
            </w:r>
            <w:r w:rsidRPr="00824D7C">
              <w:rPr>
                <w:rFonts w:ascii="Times New Roman" w:hAnsi="Times New Roman" w:cs="Times New Roman"/>
              </w:rPr>
              <w:t>миева</w:t>
            </w:r>
            <w:proofErr w:type="spellEnd"/>
            <w:r w:rsidRPr="00824D7C">
              <w:rPr>
                <w:rFonts w:ascii="Times New Roman" w:hAnsi="Times New Roman" w:cs="Times New Roman"/>
              </w:rPr>
              <w:t xml:space="preserve"> Н.Д.</w:t>
            </w:r>
          </w:p>
        </w:tc>
      </w:tr>
      <w:tr w:rsidR="001566E8" w:rsidRPr="00824D7C" w:rsidTr="00F35479">
        <w:tc>
          <w:tcPr>
            <w:tcW w:w="959" w:type="dxa"/>
            <w:vMerge/>
          </w:tcPr>
          <w:p w:rsidR="001566E8" w:rsidRPr="00824D7C" w:rsidRDefault="001566E8" w:rsidP="00824D7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vMerge w:val="restart"/>
          </w:tcPr>
          <w:p w:rsidR="001566E8" w:rsidRPr="00824D7C" w:rsidRDefault="001566E8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5755" w:type="dxa"/>
          </w:tcPr>
          <w:p w:rsidR="001566E8" w:rsidRPr="00824D7C" w:rsidRDefault="001566E8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Праздник «Выпускной»  10-11 класс</w:t>
            </w:r>
          </w:p>
        </w:tc>
        <w:tc>
          <w:tcPr>
            <w:tcW w:w="2410" w:type="dxa"/>
          </w:tcPr>
          <w:p w:rsidR="00F35479" w:rsidRDefault="00F35479" w:rsidP="00824D7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Червонцева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 </w:t>
            </w:r>
          </w:p>
          <w:p w:rsidR="001566E8" w:rsidRPr="00824D7C" w:rsidRDefault="00F35479" w:rsidP="00824D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724964" w:rsidRPr="00824D7C">
              <w:rPr>
                <w:rFonts w:ascii="Times New Roman" w:hAnsi="Times New Roman" w:cs="Times New Roman"/>
              </w:rPr>
              <w:t>е</w:t>
            </w:r>
            <w:r w:rsidR="00724964" w:rsidRPr="00824D7C">
              <w:rPr>
                <w:rFonts w:ascii="Times New Roman" w:hAnsi="Times New Roman" w:cs="Times New Roman"/>
              </w:rPr>
              <w:t>о</w:t>
            </w:r>
            <w:r w:rsidR="00724964" w:rsidRPr="00824D7C">
              <w:rPr>
                <w:rFonts w:ascii="Times New Roman" w:hAnsi="Times New Roman" w:cs="Times New Roman"/>
              </w:rPr>
              <w:t>нова Н.В.</w:t>
            </w:r>
          </w:p>
        </w:tc>
      </w:tr>
      <w:tr w:rsidR="001566E8" w:rsidRPr="00824D7C" w:rsidTr="00F35479">
        <w:tc>
          <w:tcPr>
            <w:tcW w:w="959" w:type="dxa"/>
            <w:vMerge/>
          </w:tcPr>
          <w:p w:rsidR="001566E8" w:rsidRPr="00824D7C" w:rsidRDefault="001566E8" w:rsidP="00824D7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vMerge/>
          </w:tcPr>
          <w:p w:rsidR="001566E8" w:rsidRPr="00824D7C" w:rsidRDefault="001566E8" w:rsidP="00824D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55" w:type="dxa"/>
          </w:tcPr>
          <w:p w:rsidR="001566E8" w:rsidRPr="00824D7C" w:rsidRDefault="001566E8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Организация  работ  на  пришкольном  участке.</w:t>
            </w:r>
          </w:p>
        </w:tc>
        <w:tc>
          <w:tcPr>
            <w:tcW w:w="2410" w:type="dxa"/>
          </w:tcPr>
          <w:p w:rsidR="001566E8" w:rsidRPr="00824D7C" w:rsidRDefault="001566E8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Леонова Н.В.</w:t>
            </w:r>
          </w:p>
          <w:p w:rsidR="001566E8" w:rsidRPr="00824D7C" w:rsidRDefault="001566E8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Соколова Л.А.</w:t>
            </w:r>
          </w:p>
        </w:tc>
      </w:tr>
    </w:tbl>
    <w:p w:rsidR="00F35479" w:rsidRDefault="00DE1616" w:rsidP="00824D7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4D7C">
        <w:rPr>
          <w:rFonts w:ascii="Times New Roman" w:hAnsi="Times New Roman" w:cs="Times New Roman"/>
          <w:b/>
        </w:rPr>
        <w:t xml:space="preserve">    </w:t>
      </w:r>
    </w:p>
    <w:p w:rsidR="00DE1616" w:rsidRPr="00824D7C" w:rsidRDefault="00824D7C" w:rsidP="00824D7C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24D7C">
        <w:rPr>
          <w:rFonts w:ascii="Times New Roman" w:hAnsi="Times New Roman" w:cs="Times New Roman"/>
          <w:b/>
        </w:rPr>
        <w:lastRenderedPageBreak/>
        <w:t>6</w:t>
      </w:r>
      <w:r w:rsidR="00DE1616" w:rsidRPr="00824D7C">
        <w:rPr>
          <w:rFonts w:ascii="Times New Roman" w:hAnsi="Times New Roman" w:cs="Times New Roman"/>
          <w:b/>
        </w:rPr>
        <w:t>.   Классное руководство</w:t>
      </w:r>
    </w:p>
    <w:p w:rsidR="00DE1616" w:rsidRPr="00824D7C" w:rsidRDefault="00DE1616" w:rsidP="00824D7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4D7C">
        <w:rPr>
          <w:rFonts w:ascii="Times New Roman" w:hAnsi="Times New Roman" w:cs="Times New Roman"/>
          <w:b/>
        </w:rPr>
        <w:t xml:space="preserve">Основные  функции  классного  руководителя </w:t>
      </w:r>
    </w:p>
    <w:p w:rsidR="00DE1616" w:rsidRPr="00824D7C" w:rsidRDefault="00DE1616" w:rsidP="00824D7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24D7C">
        <w:rPr>
          <w:rFonts w:ascii="Times New Roman" w:hAnsi="Times New Roman" w:cs="Times New Roman"/>
        </w:rPr>
        <w:t>Контроль  за</w:t>
      </w:r>
      <w:proofErr w:type="gramEnd"/>
      <w:r w:rsidRPr="00824D7C">
        <w:rPr>
          <w:rFonts w:ascii="Times New Roman" w:hAnsi="Times New Roman" w:cs="Times New Roman"/>
        </w:rPr>
        <w:t xml:space="preserve">  воспитанниками  класса  в  течение  учебного  дня</w:t>
      </w:r>
    </w:p>
    <w:p w:rsidR="00DE1616" w:rsidRPr="00824D7C" w:rsidRDefault="00DE1616" w:rsidP="00824D7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24D7C">
        <w:rPr>
          <w:rFonts w:ascii="Times New Roman" w:hAnsi="Times New Roman" w:cs="Times New Roman"/>
        </w:rPr>
        <w:t xml:space="preserve">Проведение   </w:t>
      </w:r>
      <w:proofErr w:type="gramStart"/>
      <w:r w:rsidRPr="00824D7C">
        <w:rPr>
          <w:rFonts w:ascii="Times New Roman" w:hAnsi="Times New Roman" w:cs="Times New Roman"/>
        </w:rPr>
        <w:t>классных</w:t>
      </w:r>
      <w:proofErr w:type="gramEnd"/>
      <w:r w:rsidRPr="00824D7C">
        <w:rPr>
          <w:rFonts w:ascii="Times New Roman" w:hAnsi="Times New Roman" w:cs="Times New Roman"/>
        </w:rPr>
        <w:t xml:space="preserve"> часы.</w:t>
      </w:r>
    </w:p>
    <w:p w:rsidR="00DE1616" w:rsidRPr="00824D7C" w:rsidRDefault="00DE1616" w:rsidP="00824D7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824D7C">
        <w:rPr>
          <w:rFonts w:ascii="Times New Roman" w:hAnsi="Times New Roman" w:cs="Times New Roman"/>
        </w:rPr>
        <w:t>Взаимопосещение</w:t>
      </w:r>
      <w:proofErr w:type="spellEnd"/>
      <w:r w:rsidRPr="00824D7C">
        <w:rPr>
          <w:rFonts w:ascii="Times New Roman" w:hAnsi="Times New Roman" w:cs="Times New Roman"/>
        </w:rPr>
        <w:t xml:space="preserve"> классных часов</w:t>
      </w:r>
      <w:proofErr w:type="gramStart"/>
      <w:r w:rsidRPr="00824D7C">
        <w:rPr>
          <w:rFonts w:ascii="Times New Roman" w:hAnsi="Times New Roman" w:cs="Times New Roman"/>
        </w:rPr>
        <w:t xml:space="preserve"> .</w:t>
      </w:r>
      <w:proofErr w:type="gramEnd"/>
    </w:p>
    <w:p w:rsidR="00DE1616" w:rsidRPr="00824D7C" w:rsidRDefault="00824D7C" w:rsidP="00824D7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24D7C">
        <w:rPr>
          <w:rFonts w:ascii="Times New Roman" w:hAnsi="Times New Roman" w:cs="Times New Roman"/>
        </w:rPr>
        <w:t xml:space="preserve">Работа с  картами  индивидуального  развития  </w:t>
      </w:r>
      <w:proofErr w:type="gramStart"/>
      <w:r w:rsidRPr="00824D7C">
        <w:rPr>
          <w:rFonts w:ascii="Times New Roman" w:hAnsi="Times New Roman" w:cs="Times New Roman"/>
        </w:rPr>
        <w:t>обучающихся</w:t>
      </w:r>
      <w:proofErr w:type="gramEnd"/>
      <w:r w:rsidR="00DE1616" w:rsidRPr="00824D7C">
        <w:rPr>
          <w:rFonts w:ascii="Times New Roman" w:hAnsi="Times New Roman" w:cs="Times New Roman"/>
        </w:rPr>
        <w:t>:</w:t>
      </w:r>
    </w:p>
    <w:p w:rsidR="00DE1616" w:rsidRPr="00824D7C" w:rsidRDefault="00DE1616" w:rsidP="00824D7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24D7C">
        <w:rPr>
          <w:rFonts w:ascii="Times New Roman" w:hAnsi="Times New Roman" w:cs="Times New Roman"/>
        </w:rPr>
        <w:t>Работа с воспитателями.</w:t>
      </w:r>
    </w:p>
    <w:p w:rsidR="00DE1616" w:rsidRPr="00824D7C" w:rsidRDefault="00DE1616" w:rsidP="00824D7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24D7C">
        <w:rPr>
          <w:rFonts w:ascii="Times New Roman" w:hAnsi="Times New Roman" w:cs="Times New Roman"/>
        </w:rPr>
        <w:t>Работа  с  биологическими  родителями  воспитанников.</w:t>
      </w:r>
    </w:p>
    <w:p w:rsidR="00DE1616" w:rsidRPr="00824D7C" w:rsidRDefault="00824D7C" w:rsidP="00824D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D7C">
        <w:rPr>
          <w:rFonts w:ascii="Times New Roman" w:hAnsi="Times New Roman" w:cs="Times New Roman"/>
        </w:rPr>
        <w:t xml:space="preserve">  </w:t>
      </w:r>
      <w:r w:rsidR="00DE1616" w:rsidRPr="00824D7C">
        <w:rPr>
          <w:rFonts w:ascii="Times New Roman" w:hAnsi="Times New Roman" w:cs="Times New Roman"/>
          <w:b/>
        </w:rPr>
        <w:t>Примерная  сетка  классных  часов</w:t>
      </w:r>
      <w:r w:rsidRPr="00824D7C">
        <w:rPr>
          <w:rFonts w:ascii="Times New Roman" w:hAnsi="Times New Roman" w:cs="Times New Roman"/>
          <w:b/>
        </w:rPr>
        <w:t xml:space="preserve"> 2018-2018уч. год 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276"/>
        <w:gridCol w:w="8763"/>
      </w:tblGrid>
      <w:tr w:rsidR="00DE1616" w:rsidRPr="00824D7C" w:rsidTr="00B7553B">
        <w:tc>
          <w:tcPr>
            <w:tcW w:w="1276" w:type="dxa"/>
          </w:tcPr>
          <w:p w:rsidR="00DE1616" w:rsidRPr="00824D7C" w:rsidRDefault="00DE1616" w:rsidP="00824D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24D7C">
              <w:rPr>
                <w:rFonts w:ascii="Times New Roman" w:hAnsi="Times New Roman" w:cs="Times New Roman"/>
                <w:b/>
              </w:rPr>
              <w:t>1неделя</w:t>
            </w:r>
          </w:p>
        </w:tc>
        <w:tc>
          <w:tcPr>
            <w:tcW w:w="8763" w:type="dxa"/>
          </w:tcPr>
          <w:p w:rsidR="00DE1616" w:rsidRPr="00824D7C" w:rsidRDefault="00DE1616" w:rsidP="00824D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24D7C">
              <w:rPr>
                <w:rFonts w:ascii="Times New Roman" w:hAnsi="Times New Roman" w:cs="Times New Roman"/>
                <w:b/>
              </w:rPr>
              <w:t>Государственные  и  исторические  праздники  России,  памятные  даты  и  события  российской  истории</w:t>
            </w:r>
          </w:p>
        </w:tc>
      </w:tr>
      <w:tr w:rsidR="00DE1616" w:rsidRPr="00824D7C" w:rsidTr="00B7553B">
        <w:tc>
          <w:tcPr>
            <w:tcW w:w="1276" w:type="dxa"/>
          </w:tcPr>
          <w:p w:rsidR="00DE1616" w:rsidRPr="00824D7C" w:rsidRDefault="00DE1616" w:rsidP="00824D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24D7C">
              <w:rPr>
                <w:rFonts w:ascii="Times New Roman" w:hAnsi="Times New Roman" w:cs="Times New Roman"/>
                <w:b/>
              </w:rPr>
              <w:t>2неделя</w:t>
            </w:r>
          </w:p>
        </w:tc>
        <w:tc>
          <w:tcPr>
            <w:tcW w:w="8763" w:type="dxa"/>
          </w:tcPr>
          <w:p w:rsidR="00DE1616" w:rsidRPr="00824D7C" w:rsidRDefault="00DE1616" w:rsidP="00824D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24D7C">
              <w:rPr>
                <w:rFonts w:ascii="Times New Roman" w:hAnsi="Times New Roman" w:cs="Times New Roman"/>
                <w:b/>
              </w:rPr>
              <w:t xml:space="preserve">Год экологии. Год </w:t>
            </w:r>
            <w:r w:rsidR="00824D7C" w:rsidRPr="00824D7C">
              <w:rPr>
                <w:rFonts w:ascii="Times New Roman" w:hAnsi="Times New Roman" w:cs="Times New Roman"/>
                <w:b/>
              </w:rPr>
              <w:t xml:space="preserve"> тетра.</w:t>
            </w:r>
          </w:p>
        </w:tc>
      </w:tr>
      <w:tr w:rsidR="00DE1616" w:rsidRPr="00824D7C" w:rsidTr="00B7553B">
        <w:tc>
          <w:tcPr>
            <w:tcW w:w="1276" w:type="dxa"/>
          </w:tcPr>
          <w:p w:rsidR="00DE1616" w:rsidRPr="00824D7C" w:rsidRDefault="00DE1616" w:rsidP="00824D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24D7C">
              <w:rPr>
                <w:rFonts w:ascii="Times New Roman" w:hAnsi="Times New Roman" w:cs="Times New Roman"/>
                <w:b/>
              </w:rPr>
              <w:t>3неделя</w:t>
            </w:r>
          </w:p>
        </w:tc>
        <w:tc>
          <w:tcPr>
            <w:tcW w:w="8763" w:type="dxa"/>
          </w:tcPr>
          <w:p w:rsidR="00DE1616" w:rsidRPr="00824D7C" w:rsidRDefault="00DE1616" w:rsidP="00824D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24D7C">
              <w:rPr>
                <w:rFonts w:ascii="Times New Roman" w:hAnsi="Times New Roman" w:cs="Times New Roman"/>
                <w:b/>
              </w:rPr>
              <w:t>Правовое  направление.</w:t>
            </w:r>
          </w:p>
        </w:tc>
      </w:tr>
      <w:tr w:rsidR="00DE1616" w:rsidRPr="00824D7C" w:rsidTr="00B7553B">
        <w:tc>
          <w:tcPr>
            <w:tcW w:w="1276" w:type="dxa"/>
          </w:tcPr>
          <w:p w:rsidR="00DE1616" w:rsidRPr="00824D7C" w:rsidRDefault="00DE1616" w:rsidP="00824D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24D7C">
              <w:rPr>
                <w:rFonts w:ascii="Times New Roman" w:hAnsi="Times New Roman" w:cs="Times New Roman"/>
                <w:b/>
              </w:rPr>
              <w:t>4неделя</w:t>
            </w:r>
          </w:p>
        </w:tc>
        <w:tc>
          <w:tcPr>
            <w:tcW w:w="8763" w:type="dxa"/>
          </w:tcPr>
          <w:p w:rsidR="00DE1616" w:rsidRPr="00824D7C" w:rsidRDefault="00DE1616" w:rsidP="00824D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24D7C">
              <w:rPr>
                <w:rFonts w:ascii="Times New Roman" w:hAnsi="Times New Roman" w:cs="Times New Roman"/>
                <w:b/>
              </w:rPr>
              <w:t xml:space="preserve">Моя  малая  Родина,  семья и семейные ценности,  культура  поведения </w:t>
            </w:r>
          </w:p>
        </w:tc>
      </w:tr>
    </w:tbl>
    <w:p w:rsidR="00DE1616" w:rsidRPr="00824D7C" w:rsidRDefault="00DE1616" w:rsidP="00824D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1616" w:rsidRPr="00824D7C" w:rsidRDefault="00DE1616" w:rsidP="00824D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D7C">
        <w:rPr>
          <w:rFonts w:ascii="Times New Roman" w:hAnsi="Times New Roman" w:cs="Times New Roman"/>
        </w:rPr>
        <w:t>Классные  часы  проводятся  каждую  неделю:   после  последнего  урока  или  перед  началом  первого  урока,  по 20-30 минут.  В пятую   неделю  месяца  тему классного  часа  классный  руководитель  опр</w:t>
      </w:r>
      <w:r w:rsidRPr="00824D7C">
        <w:rPr>
          <w:rFonts w:ascii="Times New Roman" w:hAnsi="Times New Roman" w:cs="Times New Roman"/>
        </w:rPr>
        <w:t>е</w:t>
      </w:r>
      <w:r w:rsidRPr="00824D7C">
        <w:rPr>
          <w:rFonts w:ascii="Times New Roman" w:hAnsi="Times New Roman" w:cs="Times New Roman"/>
        </w:rPr>
        <w:t>деляет  самостоятельно.</w:t>
      </w:r>
    </w:p>
    <w:p w:rsidR="00DE1616" w:rsidRPr="00824D7C" w:rsidRDefault="00DE1616" w:rsidP="00824D7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4D7C">
        <w:rPr>
          <w:rFonts w:ascii="Times New Roman" w:hAnsi="Times New Roman" w:cs="Times New Roman"/>
          <w:b/>
        </w:rPr>
        <w:t>Разделы  планирования классного  руководителя.</w:t>
      </w:r>
    </w:p>
    <w:p w:rsidR="00DE1616" w:rsidRPr="00824D7C" w:rsidRDefault="00DE1616" w:rsidP="00824D7C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24D7C">
        <w:rPr>
          <w:rFonts w:ascii="Times New Roman" w:hAnsi="Times New Roman" w:cs="Times New Roman"/>
        </w:rPr>
        <w:t>Психолого-педагогическая характеристика класса.</w:t>
      </w:r>
    </w:p>
    <w:p w:rsidR="00DE1616" w:rsidRPr="00824D7C" w:rsidRDefault="00DE1616" w:rsidP="00824D7C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24D7C">
        <w:rPr>
          <w:rFonts w:ascii="Times New Roman" w:hAnsi="Times New Roman" w:cs="Times New Roman"/>
        </w:rPr>
        <w:t>Психолого-педагогические  характеристики  на   учащихся.</w:t>
      </w:r>
    </w:p>
    <w:p w:rsidR="00DE1616" w:rsidRPr="00824D7C" w:rsidRDefault="00DE1616" w:rsidP="00824D7C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24D7C">
        <w:rPr>
          <w:rFonts w:ascii="Times New Roman" w:hAnsi="Times New Roman" w:cs="Times New Roman"/>
        </w:rPr>
        <w:t>План воспитательной работы на год.</w:t>
      </w:r>
    </w:p>
    <w:p w:rsidR="00DE1616" w:rsidRPr="00824D7C" w:rsidRDefault="00DE1616" w:rsidP="00824D7C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24D7C">
        <w:rPr>
          <w:rFonts w:ascii="Times New Roman" w:hAnsi="Times New Roman" w:cs="Times New Roman"/>
        </w:rPr>
        <w:t xml:space="preserve">Сведения об учащихся и  их   близких  родственников.  </w:t>
      </w:r>
    </w:p>
    <w:p w:rsidR="00DE1616" w:rsidRPr="00824D7C" w:rsidRDefault="00DE1616" w:rsidP="00824D7C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proofErr w:type="gramStart"/>
      <w:r w:rsidRPr="00824D7C">
        <w:rPr>
          <w:rFonts w:ascii="Times New Roman" w:hAnsi="Times New Roman" w:cs="Times New Roman"/>
        </w:rPr>
        <w:t>Контроль  за</w:t>
      </w:r>
      <w:proofErr w:type="gramEnd"/>
      <w:r w:rsidRPr="00824D7C">
        <w:rPr>
          <w:rFonts w:ascii="Times New Roman" w:hAnsi="Times New Roman" w:cs="Times New Roman"/>
        </w:rPr>
        <w:t xml:space="preserve">  взаимоотношениями  воспитанников  с  близкими   родственниками.</w:t>
      </w:r>
    </w:p>
    <w:p w:rsidR="00DE1616" w:rsidRPr="00824D7C" w:rsidRDefault="00DE1616" w:rsidP="00824D7C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24D7C">
        <w:rPr>
          <w:rFonts w:ascii="Times New Roman" w:hAnsi="Times New Roman" w:cs="Times New Roman"/>
        </w:rPr>
        <w:t>Диагностические исследования классного руководителя.</w:t>
      </w:r>
    </w:p>
    <w:p w:rsidR="00F35479" w:rsidRDefault="00F35479" w:rsidP="00824D7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566E8" w:rsidRPr="00824D7C" w:rsidRDefault="00824D7C" w:rsidP="00824D7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4D7C">
        <w:rPr>
          <w:rFonts w:ascii="Times New Roman" w:hAnsi="Times New Roman" w:cs="Times New Roman"/>
          <w:b/>
        </w:rPr>
        <w:t>7</w:t>
      </w:r>
      <w:r w:rsidR="00DE1616" w:rsidRPr="00824D7C">
        <w:rPr>
          <w:rFonts w:ascii="Times New Roman" w:hAnsi="Times New Roman" w:cs="Times New Roman"/>
          <w:b/>
        </w:rPr>
        <w:t>. Контроль.</w:t>
      </w:r>
      <w:r w:rsidR="00DE1616" w:rsidRPr="00824D7C">
        <w:rPr>
          <w:rFonts w:ascii="Times New Roman" w:hAnsi="Times New Roman" w:cs="Times New Roman"/>
        </w:rPr>
        <w:t xml:space="preserve"> </w:t>
      </w:r>
      <w:r w:rsidR="00DE1616" w:rsidRPr="00824D7C">
        <w:rPr>
          <w:rFonts w:ascii="Times New Roman" w:hAnsi="Times New Roman" w:cs="Times New Roman"/>
          <w:b/>
        </w:rPr>
        <w:t>Анализ результативности.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52"/>
        <w:gridCol w:w="1876"/>
        <w:gridCol w:w="1984"/>
        <w:gridCol w:w="1198"/>
        <w:gridCol w:w="2028"/>
      </w:tblGrid>
      <w:tr w:rsidR="00DE1616" w:rsidRPr="00824D7C" w:rsidTr="00824D7C">
        <w:tc>
          <w:tcPr>
            <w:tcW w:w="3052" w:type="dxa"/>
          </w:tcPr>
          <w:p w:rsidR="00DE1616" w:rsidRPr="00824D7C" w:rsidRDefault="00DE1616" w:rsidP="00824D7C">
            <w:pPr>
              <w:rPr>
                <w:rFonts w:ascii="Times New Roman" w:hAnsi="Times New Roman" w:cs="Times New Roman"/>
                <w:b/>
              </w:rPr>
            </w:pPr>
            <w:r w:rsidRPr="00824D7C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1876" w:type="dxa"/>
          </w:tcPr>
          <w:p w:rsidR="00DE1616" w:rsidRPr="00824D7C" w:rsidRDefault="00DE1616" w:rsidP="00824D7C">
            <w:pPr>
              <w:rPr>
                <w:rFonts w:ascii="Times New Roman" w:hAnsi="Times New Roman" w:cs="Times New Roman"/>
                <w:b/>
              </w:rPr>
            </w:pPr>
            <w:r w:rsidRPr="00824D7C">
              <w:rPr>
                <w:rFonts w:ascii="Times New Roman" w:hAnsi="Times New Roman" w:cs="Times New Roman"/>
                <w:b/>
              </w:rPr>
              <w:t xml:space="preserve">Цель </w:t>
            </w:r>
          </w:p>
        </w:tc>
        <w:tc>
          <w:tcPr>
            <w:tcW w:w="1984" w:type="dxa"/>
          </w:tcPr>
          <w:p w:rsidR="00DE1616" w:rsidRPr="00824D7C" w:rsidRDefault="00DE1616" w:rsidP="00824D7C">
            <w:pPr>
              <w:rPr>
                <w:rFonts w:ascii="Times New Roman" w:hAnsi="Times New Roman" w:cs="Times New Roman"/>
                <w:b/>
              </w:rPr>
            </w:pPr>
            <w:r w:rsidRPr="00824D7C">
              <w:rPr>
                <w:rFonts w:ascii="Times New Roman" w:hAnsi="Times New Roman" w:cs="Times New Roman"/>
                <w:b/>
              </w:rPr>
              <w:t>Прогнозируемый результат</w:t>
            </w:r>
          </w:p>
        </w:tc>
        <w:tc>
          <w:tcPr>
            <w:tcW w:w="1198" w:type="dxa"/>
          </w:tcPr>
          <w:p w:rsidR="00DE1616" w:rsidRPr="00824D7C" w:rsidRDefault="00DE1616" w:rsidP="00824D7C">
            <w:pPr>
              <w:rPr>
                <w:rFonts w:ascii="Times New Roman" w:hAnsi="Times New Roman" w:cs="Times New Roman"/>
                <w:b/>
              </w:rPr>
            </w:pPr>
            <w:r w:rsidRPr="00824D7C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2028" w:type="dxa"/>
          </w:tcPr>
          <w:p w:rsidR="00DE1616" w:rsidRPr="00824D7C" w:rsidRDefault="00DE1616" w:rsidP="00824D7C">
            <w:pPr>
              <w:rPr>
                <w:rFonts w:ascii="Times New Roman" w:hAnsi="Times New Roman" w:cs="Times New Roman"/>
                <w:b/>
              </w:rPr>
            </w:pPr>
            <w:r w:rsidRPr="00824D7C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DE1616" w:rsidRPr="00824D7C" w:rsidTr="00824D7C">
        <w:tc>
          <w:tcPr>
            <w:tcW w:w="3052" w:type="dxa"/>
          </w:tcPr>
          <w:p w:rsidR="00DE1616" w:rsidRPr="00824D7C" w:rsidRDefault="00DE1616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-Входной контроль</w:t>
            </w:r>
          </w:p>
          <w:p w:rsidR="00DE1616" w:rsidRPr="00824D7C" w:rsidRDefault="00DE1616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-Состояние документации</w:t>
            </w:r>
          </w:p>
          <w:p w:rsidR="00DE1616" w:rsidRPr="00824D7C" w:rsidRDefault="00DE1616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-Посещаемость и успева</w:t>
            </w:r>
            <w:r w:rsidRPr="00824D7C">
              <w:rPr>
                <w:rFonts w:ascii="Times New Roman" w:hAnsi="Times New Roman" w:cs="Times New Roman"/>
              </w:rPr>
              <w:t>е</w:t>
            </w:r>
            <w:r w:rsidRPr="00824D7C">
              <w:rPr>
                <w:rFonts w:ascii="Times New Roman" w:hAnsi="Times New Roman" w:cs="Times New Roman"/>
              </w:rPr>
              <w:t>мость</w:t>
            </w:r>
          </w:p>
          <w:p w:rsidR="00DE1616" w:rsidRPr="00824D7C" w:rsidRDefault="00DE1616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-Участие  педагогов  во  вн</w:t>
            </w:r>
            <w:r w:rsidRPr="00824D7C">
              <w:rPr>
                <w:rFonts w:ascii="Times New Roman" w:hAnsi="Times New Roman" w:cs="Times New Roman"/>
              </w:rPr>
              <w:t>е</w:t>
            </w:r>
            <w:r w:rsidRPr="00824D7C">
              <w:rPr>
                <w:rFonts w:ascii="Times New Roman" w:hAnsi="Times New Roman" w:cs="Times New Roman"/>
              </w:rPr>
              <w:t>урочной  деятельности.</w:t>
            </w:r>
          </w:p>
          <w:p w:rsidR="00DE1616" w:rsidRPr="00824D7C" w:rsidRDefault="00DE1616" w:rsidP="00824D7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-Проведение контрольных работ</w:t>
            </w:r>
          </w:p>
        </w:tc>
        <w:tc>
          <w:tcPr>
            <w:tcW w:w="1876" w:type="dxa"/>
          </w:tcPr>
          <w:p w:rsidR="00DE1616" w:rsidRPr="00824D7C" w:rsidRDefault="00DE1616" w:rsidP="00824D7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Диагностика с</w:t>
            </w:r>
            <w:r w:rsidRPr="00824D7C">
              <w:rPr>
                <w:rFonts w:ascii="Times New Roman" w:hAnsi="Times New Roman" w:cs="Times New Roman"/>
              </w:rPr>
              <w:t>о</w:t>
            </w:r>
            <w:r w:rsidRPr="00824D7C">
              <w:rPr>
                <w:rFonts w:ascii="Times New Roman" w:hAnsi="Times New Roman" w:cs="Times New Roman"/>
              </w:rPr>
              <w:t>стояния образ</w:t>
            </w:r>
            <w:r w:rsidRPr="00824D7C">
              <w:rPr>
                <w:rFonts w:ascii="Times New Roman" w:hAnsi="Times New Roman" w:cs="Times New Roman"/>
              </w:rPr>
              <w:t>о</w:t>
            </w:r>
            <w:r w:rsidRPr="00824D7C">
              <w:rPr>
                <w:rFonts w:ascii="Times New Roman" w:hAnsi="Times New Roman" w:cs="Times New Roman"/>
              </w:rPr>
              <w:t>вательного пр</w:t>
            </w:r>
            <w:r w:rsidRPr="00824D7C">
              <w:rPr>
                <w:rFonts w:ascii="Times New Roman" w:hAnsi="Times New Roman" w:cs="Times New Roman"/>
              </w:rPr>
              <w:t>о</w:t>
            </w:r>
            <w:r w:rsidRPr="00824D7C">
              <w:rPr>
                <w:rFonts w:ascii="Times New Roman" w:hAnsi="Times New Roman" w:cs="Times New Roman"/>
              </w:rPr>
              <w:t xml:space="preserve">цесса  </w:t>
            </w:r>
          </w:p>
        </w:tc>
        <w:tc>
          <w:tcPr>
            <w:tcW w:w="1984" w:type="dxa"/>
          </w:tcPr>
          <w:p w:rsidR="00DE1616" w:rsidRPr="00824D7C" w:rsidRDefault="00DE1616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Улучшение обе</w:t>
            </w:r>
            <w:r w:rsidRPr="00824D7C">
              <w:rPr>
                <w:rFonts w:ascii="Times New Roman" w:hAnsi="Times New Roman" w:cs="Times New Roman"/>
              </w:rPr>
              <w:t>с</w:t>
            </w:r>
            <w:r w:rsidRPr="00824D7C">
              <w:rPr>
                <w:rFonts w:ascii="Times New Roman" w:hAnsi="Times New Roman" w:cs="Times New Roman"/>
              </w:rPr>
              <w:t xml:space="preserve">печенности </w:t>
            </w:r>
            <w:proofErr w:type="gramStart"/>
            <w:r w:rsidRPr="00824D7C">
              <w:rPr>
                <w:rFonts w:ascii="Times New Roman" w:hAnsi="Times New Roman" w:cs="Times New Roman"/>
              </w:rPr>
              <w:t>уче</w:t>
            </w:r>
            <w:r w:rsidRPr="00824D7C">
              <w:rPr>
                <w:rFonts w:ascii="Times New Roman" w:hAnsi="Times New Roman" w:cs="Times New Roman"/>
              </w:rPr>
              <w:t>б</w:t>
            </w:r>
            <w:r w:rsidRPr="00824D7C">
              <w:rPr>
                <w:rFonts w:ascii="Times New Roman" w:hAnsi="Times New Roman" w:cs="Times New Roman"/>
              </w:rPr>
              <w:t>но-воспитатель</w:t>
            </w:r>
            <w:proofErr w:type="gramEnd"/>
            <w:r w:rsidRPr="00824D7C">
              <w:rPr>
                <w:rFonts w:ascii="Times New Roman" w:hAnsi="Times New Roman" w:cs="Times New Roman"/>
              </w:rPr>
              <w:t>-</w:t>
            </w:r>
          </w:p>
          <w:p w:rsidR="00DE1616" w:rsidRPr="00824D7C" w:rsidRDefault="00DE1616" w:rsidP="00824D7C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24D7C">
              <w:rPr>
                <w:rFonts w:ascii="Times New Roman" w:hAnsi="Times New Roman" w:cs="Times New Roman"/>
              </w:rPr>
              <w:t>ного</w:t>
            </w:r>
            <w:proofErr w:type="spellEnd"/>
            <w:r w:rsidRPr="00824D7C">
              <w:rPr>
                <w:rFonts w:ascii="Times New Roman" w:hAnsi="Times New Roman" w:cs="Times New Roman"/>
              </w:rPr>
              <w:t xml:space="preserve"> процесса</w:t>
            </w:r>
          </w:p>
        </w:tc>
        <w:tc>
          <w:tcPr>
            <w:tcW w:w="1198" w:type="dxa"/>
          </w:tcPr>
          <w:p w:rsidR="00DE1616" w:rsidRPr="00824D7C" w:rsidRDefault="00DE1616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 xml:space="preserve">В течение года </w:t>
            </w:r>
          </w:p>
          <w:p w:rsidR="00DE1616" w:rsidRPr="00824D7C" w:rsidRDefault="00DE1616" w:rsidP="00824D7C">
            <w:pPr>
              <w:jc w:val="both"/>
              <w:rPr>
                <w:rFonts w:ascii="Times New Roman" w:hAnsi="Times New Roman" w:cs="Times New Roman"/>
              </w:rPr>
            </w:pPr>
          </w:p>
          <w:p w:rsidR="00DE1616" w:rsidRPr="00824D7C" w:rsidRDefault="00DE1616" w:rsidP="00824D7C">
            <w:pPr>
              <w:jc w:val="both"/>
              <w:rPr>
                <w:rFonts w:ascii="Times New Roman" w:hAnsi="Times New Roman" w:cs="Times New Roman"/>
              </w:rPr>
            </w:pPr>
          </w:p>
          <w:p w:rsidR="00DE1616" w:rsidRPr="00824D7C" w:rsidRDefault="00DE1616" w:rsidP="00824D7C">
            <w:pPr>
              <w:jc w:val="both"/>
              <w:rPr>
                <w:rFonts w:ascii="Times New Roman" w:hAnsi="Times New Roman" w:cs="Times New Roman"/>
              </w:rPr>
            </w:pPr>
          </w:p>
          <w:p w:rsidR="00DE1616" w:rsidRPr="00824D7C" w:rsidRDefault="00DE1616" w:rsidP="00824D7C">
            <w:pPr>
              <w:jc w:val="both"/>
              <w:rPr>
                <w:rFonts w:ascii="Times New Roman" w:hAnsi="Times New Roman" w:cs="Times New Roman"/>
              </w:rPr>
            </w:pPr>
          </w:p>
          <w:p w:rsidR="00DE1616" w:rsidRPr="00824D7C" w:rsidRDefault="00DE1616" w:rsidP="00824D7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Декабрь-май</w:t>
            </w:r>
          </w:p>
        </w:tc>
        <w:tc>
          <w:tcPr>
            <w:tcW w:w="2028" w:type="dxa"/>
          </w:tcPr>
          <w:p w:rsidR="00DE1616" w:rsidRPr="00824D7C" w:rsidRDefault="00DE1616" w:rsidP="00824D7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DE1616" w:rsidRPr="00824D7C" w:rsidTr="00824D7C">
        <w:tc>
          <w:tcPr>
            <w:tcW w:w="3052" w:type="dxa"/>
          </w:tcPr>
          <w:p w:rsidR="00DE1616" w:rsidRPr="00824D7C" w:rsidRDefault="00DE1616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-Выполнение учебных пр</w:t>
            </w:r>
            <w:r w:rsidRPr="00824D7C">
              <w:rPr>
                <w:rFonts w:ascii="Times New Roman" w:hAnsi="Times New Roman" w:cs="Times New Roman"/>
              </w:rPr>
              <w:t>о</w:t>
            </w:r>
            <w:r w:rsidRPr="00824D7C">
              <w:rPr>
                <w:rFonts w:ascii="Times New Roman" w:hAnsi="Times New Roman" w:cs="Times New Roman"/>
              </w:rPr>
              <w:t>грамм</w:t>
            </w:r>
          </w:p>
          <w:p w:rsidR="00DE1616" w:rsidRPr="00824D7C" w:rsidRDefault="00DE1616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-Проверка классных журн</w:t>
            </w:r>
            <w:r w:rsidRPr="00824D7C">
              <w:rPr>
                <w:rFonts w:ascii="Times New Roman" w:hAnsi="Times New Roman" w:cs="Times New Roman"/>
              </w:rPr>
              <w:t>а</w:t>
            </w:r>
            <w:r w:rsidRPr="00824D7C">
              <w:rPr>
                <w:rFonts w:ascii="Times New Roman" w:hAnsi="Times New Roman" w:cs="Times New Roman"/>
              </w:rPr>
              <w:t>лов</w:t>
            </w:r>
          </w:p>
          <w:p w:rsidR="00DE1616" w:rsidRPr="00824D7C" w:rsidRDefault="00DE1616" w:rsidP="00824D7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-Мониторинг учебного пр</w:t>
            </w:r>
            <w:r w:rsidRPr="00824D7C">
              <w:rPr>
                <w:rFonts w:ascii="Times New Roman" w:hAnsi="Times New Roman" w:cs="Times New Roman"/>
              </w:rPr>
              <w:t>о</w:t>
            </w:r>
            <w:r w:rsidRPr="00824D7C">
              <w:rPr>
                <w:rFonts w:ascii="Times New Roman" w:hAnsi="Times New Roman" w:cs="Times New Roman"/>
              </w:rPr>
              <w:t>цесса за каждую четверть.</w:t>
            </w:r>
          </w:p>
        </w:tc>
        <w:tc>
          <w:tcPr>
            <w:tcW w:w="1876" w:type="dxa"/>
          </w:tcPr>
          <w:p w:rsidR="00DE1616" w:rsidRPr="00824D7C" w:rsidRDefault="00DE1616" w:rsidP="00824D7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Улучшение кач</w:t>
            </w:r>
            <w:r w:rsidRPr="00824D7C">
              <w:rPr>
                <w:rFonts w:ascii="Times New Roman" w:hAnsi="Times New Roman" w:cs="Times New Roman"/>
              </w:rPr>
              <w:t>е</w:t>
            </w:r>
            <w:r w:rsidRPr="00824D7C">
              <w:rPr>
                <w:rFonts w:ascii="Times New Roman" w:hAnsi="Times New Roman" w:cs="Times New Roman"/>
              </w:rPr>
              <w:t>ства образов</w:t>
            </w:r>
            <w:r w:rsidRPr="00824D7C">
              <w:rPr>
                <w:rFonts w:ascii="Times New Roman" w:hAnsi="Times New Roman" w:cs="Times New Roman"/>
              </w:rPr>
              <w:t>а</w:t>
            </w:r>
            <w:r w:rsidRPr="00824D7C">
              <w:rPr>
                <w:rFonts w:ascii="Times New Roman" w:hAnsi="Times New Roman" w:cs="Times New Roman"/>
              </w:rPr>
              <w:t>тельного проце</w:t>
            </w:r>
            <w:r w:rsidRPr="00824D7C">
              <w:rPr>
                <w:rFonts w:ascii="Times New Roman" w:hAnsi="Times New Roman" w:cs="Times New Roman"/>
              </w:rPr>
              <w:t>с</w:t>
            </w:r>
            <w:r w:rsidRPr="00824D7C">
              <w:rPr>
                <w:rFonts w:ascii="Times New Roman" w:hAnsi="Times New Roman" w:cs="Times New Roman"/>
              </w:rPr>
              <w:t xml:space="preserve">са  </w:t>
            </w:r>
          </w:p>
        </w:tc>
        <w:tc>
          <w:tcPr>
            <w:tcW w:w="1984" w:type="dxa"/>
          </w:tcPr>
          <w:p w:rsidR="00DE1616" w:rsidRPr="00824D7C" w:rsidRDefault="00DE1616" w:rsidP="00824D7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8" w:type="dxa"/>
          </w:tcPr>
          <w:p w:rsidR="00DE1616" w:rsidRPr="00824D7C" w:rsidRDefault="00DE1616" w:rsidP="00824D7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028" w:type="dxa"/>
          </w:tcPr>
          <w:p w:rsidR="00DE1616" w:rsidRPr="00824D7C" w:rsidRDefault="00DE1616" w:rsidP="00824D7C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24D7C">
              <w:rPr>
                <w:rFonts w:ascii="Times New Roman" w:hAnsi="Times New Roman" w:cs="Times New Roman"/>
              </w:rPr>
              <w:t>Зам</w:t>
            </w:r>
            <w:proofErr w:type="gramStart"/>
            <w:r w:rsidRPr="00824D7C">
              <w:rPr>
                <w:rFonts w:ascii="Times New Roman" w:hAnsi="Times New Roman" w:cs="Times New Roman"/>
              </w:rPr>
              <w:t>.д</w:t>
            </w:r>
            <w:proofErr w:type="gramEnd"/>
            <w:r w:rsidRPr="00824D7C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824D7C">
              <w:rPr>
                <w:rFonts w:ascii="Times New Roman" w:hAnsi="Times New Roman" w:cs="Times New Roman"/>
              </w:rPr>
              <w:t xml:space="preserve"> по УВР</w:t>
            </w:r>
          </w:p>
        </w:tc>
      </w:tr>
      <w:tr w:rsidR="00DE1616" w:rsidRPr="00824D7C" w:rsidTr="00824D7C">
        <w:tc>
          <w:tcPr>
            <w:tcW w:w="3052" w:type="dxa"/>
          </w:tcPr>
          <w:p w:rsidR="00DE1616" w:rsidRPr="00824D7C" w:rsidRDefault="00DE1616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-Подготовка к итоговой атт</w:t>
            </w:r>
            <w:r w:rsidRPr="00824D7C">
              <w:rPr>
                <w:rFonts w:ascii="Times New Roman" w:hAnsi="Times New Roman" w:cs="Times New Roman"/>
              </w:rPr>
              <w:t>е</w:t>
            </w:r>
            <w:r w:rsidRPr="00824D7C">
              <w:rPr>
                <w:rFonts w:ascii="Times New Roman" w:hAnsi="Times New Roman" w:cs="Times New Roman"/>
              </w:rPr>
              <w:t>стации учащихся 9класс.</w:t>
            </w:r>
          </w:p>
          <w:p w:rsidR="00DE1616" w:rsidRPr="00824D7C" w:rsidRDefault="00DE1616" w:rsidP="00824D7C">
            <w:pPr>
              <w:jc w:val="both"/>
              <w:rPr>
                <w:rFonts w:ascii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-Утверждение экзаменацио</w:t>
            </w:r>
            <w:r w:rsidRPr="00824D7C">
              <w:rPr>
                <w:rFonts w:ascii="Times New Roman" w:hAnsi="Times New Roman" w:cs="Times New Roman"/>
              </w:rPr>
              <w:t>н</w:t>
            </w:r>
            <w:r w:rsidRPr="00824D7C">
              <w:rPr>
                <w:rFonts w:ascii="Times New Roman" w:hAnsi="Times New Roman" w:cs="Times New Roman"/>
              </w:rPr>
              <w:t>ных  материалов.</w:t>
            </w:r>
          </w:p>
          <w:p w:rsidR="00DE1616" w:rsidRPr="00824D7C" w:rsidRDefault="00DE1616" w:rsidP="00824D7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-Итоговые контрольные р</w:t>
            </w:r>
            <w:r w:rsidRPr="00824D7C">
              <w:rPr>
                <w:rFonts w:ascii="Times New Roman" w:hAnsi="Times New Roman" w:cs="Times New Roman"/>
              </w:rPr>
              <w:t>а</w:t>
            </w:r>
            <w:r w:rsidRPr="00824D7C">
              <w:rPr>
                <w:rFonts w:ascii="Times New Roman" w:hAnsi="Times New Roman" w:cs="Times New Roman"/>
              </w:rPr>
              <w:t>боты  за  учебный  год.</w:t>
            </w:r>
          </w:p>
        </w:tc>
        <w:tc>
          <w:tcPr>
            <w:tcW w:w="1876" w:type="dxa"/>
          </w:tcPr>
          <w:p w:rsidR="00DE1616" w:rsidRPr="00824D7C" w:rsidRDefault="00DE1616" w:rsidP="00824D7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24D7C">
              <w:rPr>
                <w:rFonts w:ascii="Times New Roman" w:hAnsi="Times New Roman" w:cs="Times New Roman"/>
              </w:rPr>
              <w:t>Подведение ит</w:t>
            </w:r>
            <w:r w:rsidRPr="00824D7C">
              <w:rPr>
                <w:rFonts w:ascii="Times New Roman" w:hAnsi="Times New Roman" w:cs="Times New Roman"/>
              </w:rPr>
              <w:t>о</w:t>
            </w:r>
            <w:r w:rsidRPr="00824D7C">
              <w:rPr>
                <w:rFonts w:ascii="Times New Roman" w:hAnsi="Times New Roman" w:cs="Times New Roman"/>
              </w:rPr>
              <w:t>гов работы за учебный год</w:t>
            </w:r>
          </w:p>
        </w:tc>
        <w:tc>
          <w:tcPr>
            <w:tcW w:w="1984" w:type="dxa"/>
          </w:tcPr>
          <w:p w:rsidR="00DE1616" w:rsidRPr="00824D7C" w:rsidRDefault="00DE1616" w:rsidP="00824D7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8" w:type="dxa"/>
          </w:tcPr>
          <w:p w:rsidR="00824D7C" w:rsidRDefault="00824D7C" w:rsidP="00824D7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</w:t>
            </w:r>
          </w:p>
          <w:p w:rsidR="00DE1616" w:rsidRPr="00824D7C" w:rsidRDefault="00824D7C" w:rsidP="00824D7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028" w:type="dxa"/>
          </w:tcPr>
          <w:p w:rsidR="00DE1616" w:rsidRPr="00824D7C" w:rsidRDefault="00DE1616" w:rsidP="00824D7C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24D7C">
              <w:rPr>
                <w:rFonts w:ascii="Times New Roman" w:hAnsi="Times New Roman" w:cs="Times New Roman"/>
              </w:rPr>
              <w:t>Зам</w:t>
            </w:r>
            <w:proofErr w:type="gramStart"/>
            <w:r w:rsidRPr="00824D7C">
              <w:rPr>
                <w:rFonts w:ascii="Times New Roman" w:hAnsi="Times New Roman" w:cs="Times New Roman"/>
              </w:rPr>
              <w:t>.д</w:t>
            </w:r>
            <w:proofErr w:type="gramEnd"/>
            <w:r w:rsidRPr="00824D7C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824D7C">
              <w:rPr>
                <w:rFonts w:ascii="Times New Roman" w:hAnsi="Times New Roman" w:cs="Times New Roman"/>
              </w:rPr>
              <w:t xml:space="preserve"> по УВР</w:t>
            </w:r>
          </w:p>
        </w:tc>
      </w:tr>
    </w:tbl>
    <w:p w:rsidR="00DE1616" w:rsidRPr="00824D7C" w:rsidRDefault="00DE1616" w:rsidP="00824D7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C485E" w:rsidRPr="00824D7C" w:rsidRDefault="005C485E" w:rsidP="00824D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D7C">
        <w:rPr>
          <w:rFonts w:ascii="Times New Roman" w:hAnsi="Times New Roman" w:cs="Times New Roman"/>
        </w:rPr>
        <w:t xml:space="preserve">Заместитель директора по УВР                               </w:t>
      </w:r>
      <w:r w:rsidR="000E3FBF" w:rsidRPr="00824D7C">
        <w:rPr>
          <w:rFonts w:ascii="Times New Roman" w:hAnsi="Times New Roman" w:cs="Times New Roman"/>
        </w:rPr>
        <w:t xml:space="preserve">                   Н.Ю. Вольх</w:t>
      </w:r>
      <w:r w:rsidRPr="00824D7C">
        <w:rPr>
          <w:rFonts w:ascii="Times New Roman" w:hAnsi="Times New Roman" w:cs="Times New Roman"/>
        </w:rPr>
        <w:t>ина</w:t>
      </w:r>
    </w:p>
    <w:p w:rsidR="00670DC0" w:rsidRPr="00824D7C" w:rsidRDefault="00670DC0" w:rsidP="00824D7C">
      <w:pPr>
        <w:tabs>
          <w:tab w:val="left" w:pos="0"/>
        </w:tabs>
        <w:spacing w:after="0" w:line="240" w:lineRule="auto"/>
        <w:ind w:hanging="284"/>
        <w:rPr>
          <w:rFonts w:ascii="Times New Roman" w:eastAsia="Times New Roman" w:hAnsi="Times New Roman" w:cs="Times New Roman"/>
          <w:lang w:eastAsia="ru-RU"/>
        </w:rPr>
      </w:pPr>
    </w:p>
    <w:p w:rsidR="00670DC0" w:rsidRPr="00824D7C" w:rsidRDefault="00670DC0" w:rsidP="00670DC0">
      <w:pPr>
        <w:tabs>
          <w:tab w:val="left" w:pos="0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DC0" w:rsidRPr="00824D7C" w:rsidRDefault="00670DC0" w:rsidP="00670DC0">
      <w:pPr>
        <w:tabs>
          <w:tab w:val="left" w:pos="0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DC0" w:rsidRPr="00824D7C" w:rsidRDefault="00670DC0" w:rsidP="00670DC0">
      <w:pPr>
        <w:tabs>
          <w:tab w:val="left" w:pos="0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DC0" w:rsidRPr="00824D7C" w:rsidRDefault="00670DC0" w:rsidP="00670DC0">
      <w:pPr>
        <w:tabs>
          <w:tab w:val="left" w:pos="0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DC0" w:rsidRPr="00824D7C" w:rsidRDefault="00670DC0" w:rsidP="00670DC0">
      <w:pPr>
        <w:tabs>
          <w:tab w:val="left" w:pos="0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DC0" w:rsidRPr="00824D7C" w:rsidRDefault="00670DC0" w:rsidP="00670DC0">
      <w:pPr>
        <w:tabs>
          <w:tab w:val="left" w:pos="0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DC0" w:rsidRPr="00824D7C" w:rsidRDefault="00670DC0" w:rsidP="00670DC0">
      <w:pPr>
        <w:tabs>
          <w:tab w:val="left" w:pos="0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DC0" w:rsidRPr="00824D7C" w:rsidRDefault="00670DC0" w:rsidP="00670DC0">
      <w:pPr>
        <w:tabs>
          <w:tab w:val="left" w:pos="0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DC0" w:rsidRPr="00670DC0" w:rsidRDefault="00670DC0" w:rsidP="00670DC0">
      <w:pPr>
        <w:tabs>
          <w:tab w:val="left" w:pos="0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DC0" w:rsidRPr="00670DC0" w:rsidRDefault="00670DC0" w:rsidP="00670DC0">
      <w:pPr>
        <w:tabs>
          <w:tab w:val="left" w:pos="0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DC0" w:rsidRPr="00670DC0" w:rsidRDefault="00670DC0" w:rsidP="00670DC0">
      <w:pPr>
        <w:tabs>
          <w:tab w:val="left" w:pos="0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DC0" w:rsidRPr="00670DC0" w:rsidRDefault="00670DC0" w:rsidP="00670DC0">
      <w:pPr>
        <w:tabs>
          <w:tab w:val="left" w:pos="0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DC0" w:rsidRPr="00670DC0" w:rsidRDefault="00670DC0" w:rsidP="00670DC0">
      <w:pPr>
        <w:tabs>
          <w:tab w:val="left" w:pos="0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DC0" w:rsidRPr="00670DC0" w:rsidRDefault="00670DC0" w:rsidP="00670DC0">
      <w:pPr>
        <w:tabs>
          <w:tab w:val="left" w:pos="0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496" w:rsidRPr="00C5527A" w:rsidRDefault="00897EDB" w:rsidP="00DE16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F11C9D" w:rsidRPr="00BA62E2" w:rsidRDefault="00F11C9D">
      <w:pPr>
        <w:rPr>
          <w:rFonts w:ascii="Times New Roman" w:hAnsi="Times New Roman" w:cs="Times New Roman"/>
          <w:b/>
        </w:rPr>
      </w:pPr>
    </w:p>
    <w:p w:rsidR="00F11C9D" w:rsidRPr="00A25391" w:rsidRDefault="00F11C9D">
      <w:pPr>
        <w:rPr>
          <w:rFonts w:ascii="Times New Roman" w:hAnsi="Times New Roman" w:cs="Times New Roman"/>
          <w:b/>
          <w:sz w:val="21"/>
          <w:szCs w:val="21"/>
        </w:rPr>
      </w:pPr>
    </w:p>
    <w:p w:rsidR="009412CD" w:rsidRPr="00A25391" w:rsidRDefault="009412CD">
      <w:pPr>
        <w:rPr>
          <w:rFonts w:ascii="Times New Roman" w:hAnsi="Times New Roman" w:cs="Times New Roman"/>
          <w:sz w:val="21"/>
          <w:szCs w:val="21"/>
        </w:rPr>
      </w:pPr>
    </w:p>
    <w:p w:rsidR="00DB47F9" w:rsidRDefault="00DB47F9">
      <w:pPr>
        <w:rPr>
          <w:rFonts w:ascii="Times New Roman" w:hAnsi="Times New Roman" w:cs="Times New Roman"/>
          <w:sz w:val="21"/>
          <w:szCs w:val="21"/>
        </w:rPr>
      </w:pPr>
    </w:p>
    <w:p w:rsidR="00822072" w:rsidRDefault="00822072">
      <w:pPr>
        <w:rPr>
          <w:rFonts w:ascii="Times New Roman" w:hAnsi="Times New Roman" w:cs="Times New Roman"/>
          <w:sz w:val="21"/>
          <w:szCs w:val="21"/>
        </w:rPr>
      </w:pPr>
    </w:p>
    <w:p w:rsidR="00822072" w:rsidRDefault="00822072">
      <w:pPr>
        <w:rPr>
          <w:rFonts w:ascii="Times New Roman" w:hAnsi="Times New Roman" w:cs="Times New Roman"/>
          <w:sz w:val="21"/>
          <w:szCs w:val="21"/>
        </w:rPr>
      </w:pPr>
    </w:p>
    <w:p w:rsidR="00822072" w:rsidRDefault="00822072">
      <w:pPr>
        <w:rPr>
          <w:rFonts w:ascii="Times New Roman" w:hAnsi="Times New Roman" w:cs="Times New Roman"/>
          <w:sz w:val="21"/>
          <w:szCs w:val="21"/>
        </w:rPr>
      </w:pPr>
    </w:p>
    <w:p w:rsidR="00822072" w:rsidRDefault="00822072">
      <w:pPr>
        <w:rPr>
          <w:rFonts w:ascii="Times New Roman" w:hAnsi="Times New Roman" w:cs="Times New Roman"/>
          <w:sz w:val="21"/>
          <w:szCs w:val="21"/>
        </w:rPr>
      </w:pPr>
    </w:p>
    <w:p w:rsidR="00822072" w:rsidRDefault="00822072">
      <w:pPr>
        <w:rPr>
          <w:rFonts w:ascii="Times New Roman" w:hAnsi="Times New Roman" w:cs="Times New Roman"/>
          <w:sz w:val="21"/>
          <w:szCs w:val="21"/>
        </w:rPr>
      </w:pPr>
    </w:p>
    <w:p w:rsidR="00822072" w:rsidRPr="00A25391" w:rsidRDefault="00822072">
      <w:pPr>
        <w:rPr>
          <w:rFonts w:ascii="Times New Roman" w:hAnsi="Times New Roman" w:cs="Times New Roman"/>
          <w:sz w:val="21"/>
          <w:szCs w:val="21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72" w:rsidRPr="00822072" w:rsidRDefault="00822072" w:rsidP="00822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822072" w:rsidRPr="00822072" w:rsidSect="001566E8">
      <w:pgSz w:w="11906" w:h="16838"/>
      <w:pgMar w:top="993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43F"/>
    <w:multiLevelType w:val="hybridMultilevel"/>
    <w:tmpl w:val="D7A216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664BDD"/>
    <w:multiLevelType w:val="hybridMultilevel"/>
    <w:tmpl w:val="557A94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D6122"/>
    <w:multiLevelType w:val="hybridMultilevel"/>
    <w:tmpl w:val="8F0A1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9190D"/>
    <w:multiLevelType w:val="hybridMultilevel"/>
    <w:tmpl w:val="F918ACF4"/>
    <w:lvl w:ilvl="0" w:tplc="9264B4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D03D0"/>
    <w:multiLevelType w:val="hybridMultilevel"/>
    <w:tmpl w:val="BC14D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A5E47"/>
    <w:multiLevelType w:val="hybridMultilevel"/>
    <w:tmpl w:val="2FFE8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7610A"/>
    <w:multiLevelType w:val="hybridMultilevel"/>
    <w:tmpl w:val="2F7E8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439D6"/>
    <w:multiLevelType w:val="hybridMultilevel"/>
    <w:tmpl w:val="05748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019E1"/>
    <w:multiLevelType w:val="hybridMultilevel"/>
    <w:tmpl w:val="F70E8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021A7"/>
    <w:multiLevelType w:val="hybridMultilevel"/>
    <w:tmpl w:val="A22E30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04947"/>
    <w:multiLevelType w:val="hybridMultilevel"/>
    <w:tmpl w:val="7E1A2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C38AA"/>
    <w:multiLevelType w:val="hybridMultilevel"/>
    <w:tmpl w:val="C8FE5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363542"/>
    <w:multiLevelType w:val="hybridMultilevel"/>
    <w:tmpl w:val="CA26C312"/>
    <w:lvl w:ilvl="0" w:tplc="6B949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D637E"/>
    <w:multiLevelType w:val="hybridMultilevel"/>
    <w:tmpl w:val="28384BEA"/>
    <w:lvl w:ilvl="0" w:tplc="04190009">
      <w:start w:val="1"/>
      <w:numFmt w:val="bullet"/>
      <w:lvlText w:val=""/>
      <w:lvlJc w:val="left"/>
      <w:pPr>
        <w:ind w:left="160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4">
    <w:nsid w:val="440961F4"/>
    <w:multiLevelType w:val="hybridMultilevel"/>
    <w:tmpl w:val="556A2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0878AE"/>
    <w:multiLevelType w:val="hybridMultilevel"/>
    <w:tmpl w:val="E758D434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4CAF0FB5"/>
    <w:multiLevelType w:val="hybridMultilevel"/>
    <w:tmpl w:val="9D9A95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500D3DB9"/>
    <w:multiLevelType w:val="hybridMultilevel"/>
    <w:tmpl w:val="D8942E10"/>
    <w:lvl w:ilvl="0" w:tplc="0419000F">
      <w:start w:val="1"/>
      <w:numFmt w:val="decimal"/>
      <w:lvlText w:val="%1."/>
      <w:lvlJc w:val="left"/>
      <w:pPr>
        <w:ind w:left="2325" w:hanging="360"/>
      </w:p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8">
    <w:nsid w:val="62B3425E"/>
    <w:multiLevelType w:val="hybridMultilevel"/>
    <w:tmpl w:val="9A9E4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C31C98"/>
    <w:multiLevelType w:val="hybridMultilevel"/>
    <w:tmpl w:val="4F062F8E"/>
    <w:lvl w:ilvl="0" w:tplc="04190009">
      <w:start w:val="1"/>
      <w:numFmt w:val="bullet"/>
      <w:lvlText w:val=""/>
      <w:lvlJc w:val="left"/>
      <w:pPr>
        <w:ind w:left="25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0">
    <w:nsid w:val="7862169F"/>
    <w:multiLevelType w:val="hybridMultilevel"/>
    <w:tmpl w:val="520A9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0B158D"/>
    <w:multiLevelType w:val="hybridMultilevel"/>
    <w:tmpl w:val="F5D6B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20"/>
  </w:num>
  <w:num w:numId="4">
    <w:abstractNumId w:val="10"/>
  </w:num>
  <w:num w:numId="5">
    <w:abstractNumId w:val="11"/>
  </w:num>
  <w:num w:numId="6">
    <w:abstractNumId w:val="4"/>
  </w:num>
  <w:num w:numId="7">
    <w:abstractNumId w:val="9"/>
  </w:num>
  <w:num w:numId="8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5"/>
  </w:num>
  <w:num w:numId="10">
    <w:abstractNumId w:val="9"/>
  </w:num>
  <w:num w:numId="11">
    <w:abstractNumId w:val="18"/>
  </w:num>
  <w:num w:numId="12">
    <w:abstractNumId w:val="14"/>
  </w:num>
  <w:num w:numId="13">
    <w:abstractNumId w:val="0"/>
  </w:num>
  <w:num w:numId="14">
    <w:abstractNumId w:val="6"/>
  </w:num>
  <w:num w:numId="15">
    <w:abstractNumId w:val="14"/>
  </w:num>
  <w:num w:numId="16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</w:num>
  <w:num w:numId="18">
    <w:abstractNumId w:val="13"/>
  </w:num>
  <w:num w:numId="19">
    <w:abstractNumId w:val="19"/>
  </w:num>
  <w:num w:numId="20">
    <w:abstractNumId w:val="21"/>
  </w:num>
  <w:num w:numId="21">
    <w:abstractNumId w:val="1"/>
  </w:num>
  <w:num w:numId="22">
    <w:abstractNumId w:val="7"/>
  </w:num>
  <w:num w:numId="23">
    <w:abstractNumId w:val="5"/>
  </w:num>
  <w:num w:numId="24">
    <w:abstractNumId w:val="17"/>
  </w:num>
  <w:num w:numId="25">
    <w:abstractNumId w:val="8"/>
  </w:num>
  <w:num w:numId="26">
    <w:abstractNumId w:val="1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EC6"/>
    <w:rsid w:val="0000355C"/>
    <w:rsid w:val="00017726"/>
    <w:rsid w:val="000566AC"/>
    <w:rsid w:val="00062E0D"/>
    <w:rsid w:val="00066444"/>
    <w:rsid w:val="00072FB2"/>
    <w:rsid w:val="00083B46"/>
    <w:rsid w:val="00096CA6"/>
    <w:rsid w:val="00097A9D"/>
    <w:rsid w:val="000A34D4"/>
    <w:rsid w:val="000A48D1"/>
    <w:rsid w:val="000A7911"/>
    <w:rsid w:val="000C4689"/>
    <w:rsid w:val="000E3FBF"/>
    <w:rsid w:val="000F4A1C"/>
    <w:rsid w:val="001003BE"/>
    <w:rsid w:val="001157BC"/>
    <w:rsid w:val="00115AB7"/>
    <w:rsid w:val="001205AA"/>
    <w:rsid w:val="00121CD3"/>
    <w:rsid w:val="0013154A"/>
    <w:rsid w:val="001360AA"/>
    <w:rsid w:val="001566E8"/>
    <w:rsid w:val="00166EC6"/>
    <w:rsid w:val="00182774"/>
    <w:rsid w:val="0018560B"/>
    <w:rsid w:val="001C07F2"/>
    <w:rsid w:val="001C6166"/>
    <w:rsid w:val="001D0614"/>
    <w:rsid w:val="001D3EB7"/>
    <w:rsid w:val="001E7496"/>
    <w:rsid w:val="001F5B2F"/>
    <w:rsid w:val="00213D30"/>
    <w:rsid w:val="00216A4E"/>
    <w:rsid w:val="00273F77"/>
    <w:rsid w:val="0029585E"/>
    <w:rsid w:val="002C2D56"/>
    <w:rsid w:val="002D22AE"/>
    <w:rsid w:val="00300F15"/>
    <w:rsid w:val="003040AA"/>
    <w:rsid w:val="00327288"/>
    <w:rsid w:val="003427C3"/>
    <w:rsid w:val="0034406A"/>
    <w:rsid w:val="00344776"/>
    <w:rsid w:val="00345764"/>
    <w:rsid w:val="00352E3A"/>
    <w:rsid w:val="003539EA"/>
    <w:rsid w:val="0035650E"/>
    <w:rsid w:val="00362B17"/>
    <w:rsid w:val="003A39C4"/>
    <w:rsid w:val="003A7C88"/>
    <w:rsid w:val="003C1E89"/>
    <w:rsid w:val="003E06CE"/>
    <w:rsid w:val="00413B20"/>
    <w:rsid w:val="00417791"/>
    <w:rsid w:val="0042115A"/>
    <w:rsid w:val="00431479"/>
    <w:rsid w:val="00450911"/>
    <w:rsid w:val="00457B29"/>
    <w:rsid w:val="004612A5"/>
    <w:rsid w:val="00466628"/>
    <w:rsid w:val="004732BC"/>
    <w:rsid w:val="00482D67"/>
    <w:rsid w:val="004C4CB3"/>
    <w:rsid w:val="004F3BA6"/>
    <w:rsid w:val="004F6A97"/>
    <w:rsid w:val="00522ACB"/>
    <w:rsid w:val="00525D7C"/>
    <w:rsid w:val="00532182"/>
    <w:rsid w:val="00532D74"/>
    <w:rsid w:val="00544D7A"/>
    <w:rsid w:val="00564308"/>
    <w:rsid w:val="0057264F"/>
    <w:rsid w:val="005761A7"/>
    <w:rsid w:val="00585DAB"/>
    <w:rsid w:val="005A547A"/>
    <w:rsid w:val="005B7B4E"/>
    <w:rsid w:val="005C485E"/>
    <w:rsid w:val="005C7C0D"/>
    <w:rsid w:val="005D7877"/>
    <w:rsid w:val="00624C95"/>
    <w:rsid w:val="00625164"/>
    <w:rsid w:val="00646C2C"/>
    <w:rsid w:val="00651F46"/>
    <w:rsid w:val="00662BDE"/>
    <w:rsid w:val="00670DC0"/>
    <w:rsid w:val="00671EE6"/>
    <w:rsid w:val="006A2C48"/>
    <w:rsid w:val="006A6969"/>
    <w:rsid w:val="006B517E"/>
    <w:rsid w:val="006C1963"/>
    <w:rsid w:val="006C7AF9"/>
    <w:rsid w:val="006C7FB6"/>
    <w:rsid w:val="006D3414"/>
    <w:rsid w:val="006E3236"/>
    <w:rsid w:val="006F7A85"/>
    <w:rsid w:val="007042E7"/>
    <w:rsid w:val="0072366B"/>
    <w:rsid w:val="00724964"/>
    <w:rsid w:val="00740F8C"/>
    <w:rsid w:val="007702E1"/>
    <w:rsid w:val="00770B19"/>
    <w:rsid w:val="0079367A"/>
    <w:rsid w:val="007A05DF"/>
    <w:rsid w:val="007F665A"/>
    <w:rsid w:val="008025D1"/>
    <w:rsid w:val="008109D3"/>
    <w:rsid w:val="00813EEC"/>
    <w:rsid w:val="00816223"/>
    <w:rsid w:val="00817AC5"/>
    <w:rsid w:val="00822072"/>
    <w:rsid w:val="00824D7C"/>
    <w:rsid w:val="008508C2"/>
    <w:rsid w:val="00871C85"/>
    <w:rsid w:val="00872D09"/>
    <w:rsid w:val="00873869"/>
    <w:rsid w:val="00877796"/>
    <w:rsid w:val="00881399"/>
    <w:rsid w:val="00891F57"/>
    <w:rsid w:val="00897EDB"/>
    <w:rsid w:val="008A3121"/>
    <w:rsid w:val="008B6971"/>
    <w:rsid w:val="008C33DB"/>
    <w:rsid w:val="008E008C"/>
    <w:rsid w:val="008F60ED"/>
    <w:rsid w:val="00907C26"/>
    <w:rsid w:val="00921511"/>
    <w:rsid w:val="00923282"/>
    <w:rsid w:val="0093449E"/>
    <w:rsid w:val="009355AB"/>
    <w:rsid w:val="009412CD"/>
    <w:rsid w:val="00950F1E"/>
    <w:rsid w:val="009517AB"/>
    <w:rsid w:val="00952C00"/>
    <w:rsid w:val="00964CB6"/>
    <w:rsid w:val="00995806"/>
    <w:rsid w:val="009967B6"/>
    <w:rsid w:val="009A7FF5"/>
    <w:rsid w:val="009B3307"/>
    <w:rsid w:val="009E228A"/>
    <w:rsid w:val="009E766E"/>
    <w:rsid w:val="00A04214"/>
    <w:rsid w:val="00A07ECF"/>
    <w:rsid w:val="00A10C8D"/>
    <w:rsid w:val="00A115A7"/>
    <w:rsid w:val="00A23BAC"/>
    <w:rsid w:val="00A25391"/>
    <w:rsid w:val="00A31679"/>
    <w:rsid w:val="00A35F4A"/>
    <w:rsid w:val="00A45AAF"/>
    <w:rsid w:val="00A62F9C"/>
    <w:rsid w:val="00A712D2"/>
    <w:rsid w:val="00A85F80"/>
    <w:rsid w:val="00A9576D"/>
    <w:rsid w:val="00AA6CB5"/>
    <w:rsid w:val="00AB35E5"/>
    <w:rsid w:val="00AB494B"/>
    <w:rsid w:val="00AC3D2D"/>
    <w:rsid w:val="00AC594D"/>
    <w:rsid w:val="00AD67C4"/>
    <w:rsid w:val="00AD7B08"/>
    <w:rsid w:val="00AE3777"/>
    <w:rsid w:val="00AF3B9E"/>
    <w:rsid w:val="00AF7C39"/>
    <w:rsid w:val="00B02974"/>
    <w:rsid w:val="00B21100"/>
    <w:rsid w:val="00B50EE0"/>
    <w:rsid w:val="00B66329"/>
    <w:rsid w:val="00B66902"/>
    <w:rsid w:val="00B707F7"/>
    <w:rsid w:val="00B70D34"/>
    <w:rsid w:val="00B70E0C"/>
    <w:rsid w:val="00B7139E"/>
    <w:rsid w:val="00B73293"/>
    <w:rsid w:val="00B7553B"/>
    <w:rsid w:val="00B866A8"/>
    <w:rsid w:val="00BA49D8"/>
    <w:rsid w:val="00BA5C1C"/>
    <w:rsid w:val="00BA62E2"/>
    <w:rsid w:val="00BB3FCA"/>
    <w:rsid w:val="00BB58E5"/>
    <w:rsid w:val="00BB73EB"/>
    <w:rsid w:val="00BC3E18"/>
    <w:rsid w:val="00BC4D0B"/>
    <w:rsid w:val="00BC74EB"/>
    <w:rsid w:val="00BD2B09"/>
    <w:rsid w:val="00BD3905"/>
    <w:rsid w:val="00BD5353"/>
    <w:rsid w:val="00BE518B"/>
    <w:rsid w:val="00C023B6"/>
    <w:rsid w:val="00C0331B"/>
    <w:rsid w:val="00C10456"/>
    <w:rsid w:val="00C158C3"/>
    <w:rsid w:val="00C26A31"/>
    <w:rsid w:val="00C30A75"/>
    <w:rsid w:val="00C31842"/>
    <w:rsid w:val="00C548F7"/>
    <w:rsid w:val="00C5527A"/>
    <w:rsid w:val="00C568EE"/>
    <w:rsid w:val="00C571CF"/>
    <w:rsid w:val="00C6184E"/>
    <w:rsid w:val="00C63993"/>
    <w:rsid w:val="00C71843"/>
    <w:rsid w:val="00CB5794"/>
    <w:rsid w:val="00CC31F1"/>
    <w:rsid w:val="00CF0BBE"/>
    <w:rsid w:val="00CF5C47"/>
    <w:rsid w:val="00D12CED"/>
    <w:rsid w:val="00D22DFC"/>
    <w:rsid w:val="00D401C1"/>
    <w:rsid w:val="00D414B5"/>
    <w:rsid w:val="00D5174C"/>
    <w:rsid w:val="00D55474"/>
    <w:rsid w:val="00D616A8"/>
    <w:rsid w:val="00D62D77"/>
    <w:rsid w:val="00D63AD3"/>
    <w:rsid w:val="00D6443A"/>
    <w:rsid w:val="00D64451"/>
    <w:rsid w:val="00D979E7"/>
    <w:rsid w:val="00DB47F9"/>
    <w:rsid w:val="00DB5DAE"/>
    <w:rsid w:val="00DC72C9"/>
    <w:rsid w:val="00DE1616"/>
    <w:rsid w:val="00DF44EC"/>
    <w:rsid w:val="00E17A3C"/>
    <w:rsid w:val="00E21621"/>
    <w:rsid w:val="00E26DBF"/>
    <w:rsid w:val="00E2735C"/>
    <w:rsid w:val="00E34230"/>
    <w:rsid w:val="00E63864"/>
    <w:rsid w:val="00E81682"/>
    <w:rsid w:val="00E91AB0"/>
    <w:rsid w:val="00EB69BC"/>
    <w:rsid w:val="00EC1338"/>
    <w:rsid w:val="00EC2464"/>
    <w:rsid w:val="00EC7724"/>
    <w:rsid w:val="00EE3887"/>
    <w:rsid w:val="00EE6599"/>
    <w:rsid w:val="00EE7E4B"/>
    <w:rsid w:val="00EF0C29"/>
    <w:rsid w:val="00F0773E"/>
    <w:rsid w:val="00F11C9D"/>
    <w:rsid w:val="00F1288E"/>
    <w:rsid w:val="00F12EC3"/>
    <w:rsid w:val="00F22CF1"/>
    <w:rsid w:val="00F271B3"/>
    <w:rsid w:val="00F329B0"/>
    <w:rsid w:val="00F35479"/>
    <w:rsid w:val="00F52A64"/>
    <w:rsid w:val="00F77B43"/>
    <w:rsid w:val="00F974C2"/>
    <w:rsid w:val="00FB384D"/>
    <w:rsid w:val="00FD2F89"/>
    <w:rsid w:val="00FE4EE2"/>
    <w:rsid w:val="00FF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0E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A9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50E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rsid w:val="00813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64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43A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4"/>
    <w:uiPriority w:val="59"/>
    <w:rsid w:val="008220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0E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A9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50E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rsid w:val="00813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64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43A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4"/>
    <w:uiPriority w:val="59"/>
    <w:rsid w:val="008220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48624-4012-4CD8-AF36-26E2B28E0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1</Pages>
  <Words>4605</Words>
  <Characters>26250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Shel5</dc:creator>
  <cp:lastModifiedBy>As</cp:lastModifiedBy>
  <cp:revision>86</cp:revision>
  <cp:lastPrinted>2017-09-05T08:57:00Z</cp:lastPrinted>
  <dcterms:created xsi:type="dcterms:W3CDTF">2012-07-12T10:31:00Z</dcterms:created>
  <dcterms:modified xsi:type="dcterms:W3CDTF">2017-09-05T09:30:00Z</dcterms:modified>
</cp:coreProperties>
</file>